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6E5D925" w14:textId="77777777" w:rsidR="004B1939" w:rsidRDefault="004B1939" w:rsidP="004B1939">
      <w:pPr>
        <w:pStyle w:val="a3"/>
        <w:spacing w:after="0"/>
        <w:ind w:left="0" w:firstLine="0"/>
        <w:rPr>
          <w:b/>
          <w:sz w:val="28"/>
          <w:szCs w:val="28"/>
        </w:rPr>
      </w:pPr>
    </w:p>
    <w:p w14:paraId="0DDEC304" w14:textId="77777777" w:rsidR="004B1939" w:rsidRPr="004B1939" w:rsidRDefault="004B1939" w:rsidP="004B1939">
      <w:pPr>
        <w:ind w:left="0" w:firstLine="0"/>
        <w:jc w:val="left"/>
      </w:pPr>
      <w:r w:rsidRPr="004B1939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6"/>
        <w:gridCol w:w="5103"/>
        <w:gridCol w:w="5103"/>
      </w:tblGrid>
      <w:tr w:rsidR="004B1939" w:rsidRPr="004B1939" w14:paraId="07C494BA" w14:textId="77777777" w:rsidTr="002D6091">
        <w:trPr>
          <w:trHeight w:val="1572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C201C" w14:textId="77777777" w:rsidR="004B1939" w:rsidRPr="004B1939" w:rsidRDefault="004B1939" w:rsidP="004B1939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0" w:firstLine="0"/>
              <w:jc w:val="left"/>
              <w:rPr>
                <w:b/>
                <w:lang w:val="tt-RU"/>
              </w:rPr>
            </w:pPr>
            <w:r w:rsidRPr="004B1939">
              <w:rPr>
                <w:b/>
                <w:lang w:val="tt-RU"/>
              </w:rPr>
              <w:t xml:space="preserve">« </w:t>
            </w:r>
            <w:r w:rsidRPr="004B1939">
              <w:rPr>
                <w:b/>
              </w:rPr>
              <w:t>Рассмотрено</w:t>
            </w:r>
            <w:r w:rsidRPr="004B1939">
              <w:rPr>
                <w:b/>
                <w:lang w:val="tt-RU"/>
              </w:rPr>
              <w:t xml:space="preserve"> »</w:t>
            </w:r>
          </w:p>
          <w:p w14:paraId="3E9899BB" w14:textId="77777777" w:rsidR="004B1939" w:rsidRPr="004B1939" w:rsidRDefault="004B1939" w:rsidP="004B1939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0" w:firstLine="0"/>
              <w:jc w:val="left"/>
              <w:rPr>
                <w:lang w:val="tt-RU"/>
              </w:rPr>
            </w:pPr>
            <w:r w:rsidRPr="004B1939">
              <w:rPr>
                <w:lang w:val="tt-RU"/>
              </w:rPr>
              <w:t xml:space="preserve">Руководитель ШМО естественно-математического цикла </w:t>
            </w:r>
          </w:p>
          <w:p w14:paraId="7F4E6050" w14:textId="77777777" w:rsidR="004B1939" w:rsidRPr="004B1939" w:rsidRDefault="004B1939" w:rsidP="004B1939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0" w:firstLine="0"/>
              <w:jc w:val="left"/>
              <w:rPr>
                <w:lang w:val="tt-RU"/>
              </w:rPr>
            </w:pPr>
            <w:r w:rsidRPr="004B1939">
              <w:rPr>
                <w:lang w:val="tt-RU"/>
              </w:rPr>
              <w:t>______________/Гумерова М.Р./</w:t>
            </w:r>
          </w:p>
          <w:p w14:paraId="7CD1E4E7" w14:textId="77777777" w:rsidR="004B1939" w:rsidRPr="004B1939" w:rsidRDefault="004B1939" w:rsidP="004B1939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0" w:firstLine="0"/>
              <w:jc w:val="left"/>
              <w:rPr>
                <w:lang w:val="tt-RU"/>
              </w:rPr>
            </w:pPr>
            <w:r w:rsidRPr="004B1939">
              <w:rPr>
                <w:lang w:val="tt-RU"/>
              </w:rPr>
              <w:t xml:space="preserve">Протокол № 1  от </w:t>
            </w:r>
          </w:p>
          <w:p w14:paraId="1B477E43" w14:textId="552D4050" w:rsidR="004B1939" w:rsidRPr="004B1939" w:rsidRDefault="00FA412C" w:rsidP="004B1939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0" w:firstLine="0"/>
              <w:jc w:val="left"/>
              <w:rPr>
                <w:lang w:val="tt-RU"/>
              </w:rPr>
            </w:pPr>
            <w:r>
              <w:rPr>
                <w:lang w:val="tt-RU"/>
              </w:rPr>
              <w:t>« 29 »  августа     2018</w:t>
            </w:r>
            <w:r w:rsidR="004B1939" w:rsidRPr="004B1939">
              <w:rPr>
                <w:lang w:val="tt-RU"/>
              </w:rPr>
              <w:t>г.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38C0F" w14:textId="77777777" w:rsidR="004B1939" w:rsidRPr="004B1939" w:rsidRDefault="004B1939" w:rsidP="004B1939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0" w:firstLine="0"/>
              <w:jc w:val="left"/>
              <w:rPr>
                <w:b/>
                <w:lang w:val="tt-RU"/>
              </w:rPr>
            </w:pPr>
            <w:r w:rsidRPr="004B1939">
              <w:rPr>
                <w:b/>
              </w:rPr>
              <w:t>«Согласовано»</w:t>
            </w:r>
          </w:p>
          <w:p w14:paraId="08E0EC60" w14:textId="77777777" w:rsidR="004B1939" w:rsidRPr="004B1939" w:rsidRDefault="004B1939" w:rsidP="004B1939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0" w:firstLine="0"/>
              <w:jc w:val="left"/>
              <w:rPr>
                <w:lang w:val="tt-RU"/>
              </w:rPr>
            </w:pPr>
            <w:r w:rsidRPr="004B1939">
              <w:rPr>
                <w:lang w:val="tt-RU"/>
              </w:rPr>
              <w:t>Зам. Руководителя  по УР</w:t>
            </w:r>
          </w:p>
          <w:p w14:paraId="37D8D8F2" w14:textId="77777777" w:rsidR="004B1939" w:rsidRPr="004B1939" w:rsidRDefault="004B1939" w:rsidP="004B1939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0" w:firstLine="0"/>
              <w:jc w:val="left"/>
            </w:pPr>
            <w:r w:rsidRPr="004B1939">
              <w:rPr>
                <w:lang w:val="tt-RU"/>
              </w:rPr>
              <w:t>МБОУ «ООШ №6»</w:t>
            </w:r>
          </w:p>
          <w:p w14:paraId="15078CFD" w14:textId="77777777" w:rsidR="004B1939" w:rsidRPr="004B1939" w:rsidRDefault="004B1939" w:rsidP="004B1939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0" w:firstLine="0"/>
              <w:jc w:val="left"/>
            </w:pPr>
            <w:r w:rsidRPr="004B1939">
              <w:t xml:space="preserve">________   </w:t>
            </w:r>
            <w:r w:rsidRPr="004B1939">
              <w:rPr>
                <w:u w:val="single"/>
              </w:rPr>
              <w:t xml:space="preserve">/ </w:t>
            </w:r>
            <w:r w:rsidRPr="004B1939">
              <w:t xml:space="preserve"> Закирова Г.С.</w:t>
            </w:r>
            <w:r w:rsidRPr="004B1939">
              <w:rPr>
                <w:u w:val="single"/>
              </w:rPr>
              <w:t>/</w:t>
            </w:r>
          </w:p>
          <w:p w14:paraId="5DB88DEA" w14:textId="6B34C62D" w:rsidR="004B1939" w:rsidRPr="004B1939" w:rsidRDefault="00FA412C" w:rsidP="004B1939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0" w:firstLine="0"/>
              <w:jc w:val="left"/>
            </w:pPr>
            <w:r>
              <w:t>« 31  »      августа    2018</w:t>
            </w:r>
            <w:r w:rsidR="004B1939" w:rsidRPr="004B1939">
              <w:t xml:space="preserve"> г.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93934" w14:textId="77777777" w:rsidR="004B1939" w:rsidRPr="004B1939" w:rsidRDefault="004B1939" w:rsidP="004B1939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0" w:firstLine="0"/>
              <w:jc w:val="left"/>
              <w:rPr>
                <w:b/>
              </w:rPr>
            </w:pPr>
            <w:r w:rsidRPr="004B1939">
              <w:rPr>
                <w:b/>
              </w:rPr>
              <w:t xml:space="preserve">Утверждено </w:t>
            </w:r>
          </w:p>
          <w:p w14:paraId="248448A6" w14:textId="77777777" w:rsidR="004B1939" w:rsidRPr="004B1939" w:rsidRDefault="004B1939" w:rsidP="004B1939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0" w:firstLine="0"/>
              <w:jc w:val="left"/>
              <w:rPr>
                <w:b/>
              </w:rPr>
            </w:pPr>
            <w:r w:rsidRPr="004B1939">
              <w:rPr>
                <w:b/>
              </w:rPr>
              <w:t>и введено в действие приказом</w:t>
            </w:r>
          </w:p>
          <w:p w14:paraId="01E3CA19" w14:textId="77777777" w:rsidR="004B1939" w:rsidRPr="004B1939" w:rsidRDefault="004B1939" w:rsidP="004B1939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0" w:firstLine="0"/>
              <w:jc w:val="left"/>
              <w:rPr>
                <w:lang w:val="tt-RU"/>
              </w:rPr>
            </w:pPr>
            <w:r w:rsidRPr="004B1939">
              <w:rPr>
                <w:lang w:val="tt-RU"/>
              </w:rPr>
              <w:t xml:space="preserve">директора МБОУ </w:t>
            </w:r>
            <w:r w:rsidRPr="004B1939">
              <w:t>«</w:t>
            </w:r>
            <w:r w:rsidRPr="004B1939">
              <w:rPr>
                <w:lang w:val="tt-RU"/>
              </w:rPr>
              <w:t>ООШ №6”</w:t>
            </w:r>
          </w:p>
          <w:p w14:paraId="1ACCC0A1" w14:textId="77777777" w:rsidR="004B1939" w:rsidRPr="004B1939" w:rsidRDefault="004B1939" w:rsidP="004B1939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0" w:firstLine="0"/>
              <w:jc w:val="left"/>
              <w:rPr>
                <w:u w:val="single"/>
              </w:rPr>
            </w:pPr>
            <w:r w:rsidRPr="004B1939">
              <w:t xml:space="preserve">_________     </w:t>
            </w:r>
            <w:r w:rsidRPr="004B1939">
              <w:rPr>
                <w:u w:val="single"/>
              </w:rPr>
              <w:t>/ Д.Г. Ахметзянова./</w:t>
            </w:r>
          </w:p>
          <w:p w14:paraId="3C06A606" w14:textId="137ACF2F" w:rsidR="004B1939" w:rsidRPr="004B1939" w:rsidRDefault="00FA412C" w:rsidP="004B1939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0" w:firstLine="0"/>
              <w:jc w:val="left"/>
            </w:pPr>
            <w:r>
              <w:t>Приказ №176</w:t>
            </w:r>
          </w:p>
          <w:p w14:paraId="661C143C" w14:textId="42F781E3" w:rsidR="004B1939" w:rsidRPr="004B1939" w:rsidRDefault="00FA412C" w:rsidP="004B1939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0" w:firstLine="0"/>
              <w:jc w:val="left"/>
            </w:pPr>
            <w:r>
              <w:t>от 31 августа    2018</w:t>
            </w:r>
            <w:r w:rsidR="004B1939" w:rsidRPr="004B1939">
              <w:t xml:space="preserve"> г</w:t>
            </w:r>
          </w:p>
          <w:p w14:paraId="5E413CC1" w14:textId="77777777" w:rsidR="004B1939" w:rsidRPr="004B1939" w:rsidRDefault="004B1939" w:rsidP="004B1939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0" w:firstLine="0"/>
              <w:jc w:val="left"/>
            </w:pPr>
          </w:p>
        </w:tc>
      </w:tr>
    </w:tbl>
    <w:p w14:paraId="1B8A6A88" w14:textId="77777777" w:rsidR="004B1939" w:rsidRPr="004B1939" w:rsidRDefault="004B1939" w:rsidP="004B1939">
      <w:pPr>
        <w:ind w:left="0" w:firstLine="0"/>
        <w:jc w:val="center"/>
        <w:rPr>
          <w:sz w:val="22"/>
          <w:szCs w:val="22"/>
        </w:rPr>
      </w:pPr>
      <w:r w:rsidRPr="004B1939">
        <w:rPr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28259769" w14:textId="77777777" w:rsidR="004B1939" w:rsidRPr="004B1939" w:rsidRDefault="004B1939" w:rsidP="004B1939">
      <w:pPr>
        <w:ind w:left="0" w:firstLine="0"/>
        <w:jc w:val="left"/>
        <w:rPr>
          <w:sz w:val="22"/>
          <w:szCs w:val="22"/>
        </w:rPr>
      </w:pPr>
    </w:p>
    <w:p w14:paraId="452E4CDE" w14:textId="77777777" w:rsidR="004B1939" w:rsidRPr="004B1939" w:rsidRDefault="004B1939" w:rsidP="004B1939">
      <w:pPr>
        <w:ind w:left="0" w:firstLine="0"/>
        <w:jc w:val="left"/>
        <w:rPr>
          <w:sz w:val="22"/>
          <w:szCs w:val="22"/>
        </w:rPr>
      </w:pPr>
    </w:p>
    <w:p w14:paraId="1C47C38E" w14:textId="77777777" w:rsidR="004B1939" w:rsidRPr="004B1939" w:rsidRDefault="004B1939" w:rsidP="004B1939">
      <w:pPr>
        <w:ind w:left="0" w:firstLine="0"/>
        <w:jc w:val="left"/>
        <w:rPr>
          <w:sz w:val="22"/>
          <w:szCs w:val="22"/>
        </w:rPr>
      </w:pPr>
    </w:p>
    <w:p w14:paraId="0825EF70" w14:textId="77777777" w:rsidR="004B1939" w:rsidRPr="004B1939" w:rsidRDefault="004B1939" w:rsidP="004B1939">
      <w:pPr>
        <w:ind w:left="0" w:firstLine="0"/>
        <w:jc w:val="left"/>
        <w:rPr>
          <w:sz w:val="22"/>
          <w:szCs w:val="22"/>
        </w:rPr>
      </w:pPr>
    </w:p>
    <w:p w14:paraId="0D5E7094" w14:textId="77777777" w:rsidR="004B1939" w:rsidRPr="004B1939" w:rsidRDefault="004B1939" w:rsidP="004B1939">
      <w:pPr>
        <w:ind w:left="0" w:firstLine="0"/>
        <w:jc w:val="left"/>
        <w:rPr>
          <w:sz w:val="22"/>
          <w:szCs w:val="22"/>
        </w:rPr>
      </w:pPr>
    </w:p>
    <w:p w14:paraId="7B11A565" w14:textId="77777777" w:rsidR="004B1939" w:rsidRPr="004B1939" w:rsidRDefault="004B1939" w:rsidP="004B1939">
      <w:pPr>
        <w:ind w:left="0" w:firstLine="0"/>
        <w:jc w:val="center"/>
        <w:rPr>
          <w:b/>
          <w:sz w:val="36"/>
          <w:szCs w:val="36"/>
        </w:rPr>
      </w:pPr>
    </w:p>
    <w:p w14:paraId="6F030667" w14:textId="77777777" w:rsidR="004B1939" w:rsidRPr="004B1939" w:rsidRDefault="004B1939" w:rsidP="004B1939">
      <w:pPr>
        <w:ind w:left="0" w:firstLine="0"/>
        <w:jc w:val="center"/>
        <w:rPr>
          <w:b/>
          <w:sz w:val="36"/>
          <w:szCs w:val="36"/>
        </w:rPr>
      </w:pPr>
      <w:r w:rsidRPr="004B1939">
        <w:rPr>
          <w:b/>
          <w:sz w:val="36"/>
          <w:szCs w:val="36"/>
        </w:rPr>
        <w:t>Рабочая программа</w:t>
      </w:r>
    </w:p>
    <w:p w14:paraId="6219A137" w14:textId="5D5565C7" w:rsidR="004B1939" w:rsidRPr="004B1939" w:rsidRDefault="004B1939" w:rsidP="004B1939">
      <w:pPr>
        <w:ind w:left="0" w:firstLine="0"/>
        <w:jc w:val="center"/>
      </w:pPr>
      <w:r w:rsidRPr="004B1939">
        <w:t>учебного предмета геометрия в 7 классе</w:t>
      </w:r>
    </w:p>
    <w:p w14:paraId="0C4AA84E" w14:textId="00529506" w:rsidR="004B1939" w:rsidRPr="004B1939" w:rsidRDefault="004B1939" w:rsidP="004B1939">
      <w:pPr>
        <w:ind w:left="0" w:firstLine="0"/>
        <w:jc w:val="center"/>
      </w:pPr>
      <w:r w:rsidRPr="004B1939">
        <w:t xml:space="preserve">учителя математики 1 квалификационной категории </w:t>
      </w:r>
    </w:p>
    <w:p w14:paraId="27276C57" w14:textId="77777777" w:rsidR="004B1939" w:rsidRPr="004B1939" w:rsidRDefault="004B1939" w:rsidP="004B1939">
      <w:pPr>
        <w:ind w:left="0" w:firstLine="0"/>
        <w:jc w:val="center"/>
      </w:pPr>
      <w:r w:rsidRPr="004B1939">
        <w:t>МБОУ «Основная общеобразовательная школа №6»</w:t>
      </w:r>
    </w:p>
    <w:p w14:paraId="2E73FB55" w14:textId="77777777" w:rsidR="004B1939" w:rsidRPr="004B1939" w:rsidRDefault="004B1939" w:rsidP="004B1939">
      <w:pPr>
        <w:ind w:left="0" w:firstLine="0"/>
        <w:jc w:val="center"/>
        <w:rPr>
          <w:sz w:val="28"/>
          <w:szCs w:val="28"/>
        </w:rPr>
      </w:pPr>
      <w:r w:rsidRPr="004B1939">
        <w:t>Гумеровой Миляуши Рахимзановны</w:t>
      </w:r>
    </w:p>
    <w:p w14:paraId="327DA86C" w14:textId="77777777" w:rsidR="004B1939" w:rsidRPr="004B1939" w:rsidRDefault="004B1939" w:rsidP="004B1939">
      <w:pPr>
        <w:ind w:left="0" w:firstLine="0"/>
        <w:jc w:val="center"/>
        <w:rPr>
          <w:sz w:val="28"/>
          <w:szCs w:val="28"/>
        </w:rPr>
      </w:pPr>
    </w:p>
    <w:p w14:paraId="19B30816" w14:textId="77777777" w:rsidR="004B1939" w:rsidRPr="004B1939" w:rsidRDefault="004B1939" w:rsidP="004B1939">
      <w:pPr>
        <w:ind w:left="0" w:firstLine="0"/>
        <w:jc w:val="right"/>
        <w:rPr>
          <w:sz w:val="22"/>
          <w:szCs w:val="22"/>
        </w:rPr>
      </w:pPr>
    </w:p>
    <w:p w14:paraId="0449E719" w14:textId="77777777" w:rsidR="004B1939" w:rsidRPr="004B1939" w:rsidRDefault="004B1939" w:rsidP="004B1939">
      <w:pPr>
        <w:ind w:left="0" w:firstLine="0"/>
        <w:jc w:val="right"/>
        <w:rPr>
          <w:sz w:val="22"/>
          <w:szCs w:val="22"/>
        </w:rPr>
      </w:pPr>
    </w:p>
    <w:p w14:paraId="223358EA" w14:textId="77777777" w:rsidR="004B1939" w:rsidRPr="004B1939" w:rsidRDefault="004B1939" w:rsidP="004B1939">
      <w:pPr>
        <w:ind w:left="0" w:firstLine="0"/>
        <w:jc w:val="right"/>
        <w:rPr>
          <w:sz w:val="22"/>
          <w:szCs w:val="22"/>
        </w:rPr>
      </w:pPr>
    </w:p>
    <w:p w14:paraId="26E6D0A4" w14:textId="77777777" w:rsidR="004B1939" w:rsidRPr="004B1939" w:rsidRDefault="004B1939" w:rsidP="004B1939">
      <w:pPr>
        <w:ind w:left="0" w:firstLine="0"/>
        <w:jc w:val="left"/>
        <w:rPr>
          <w:sz w:val="22"/>
          <w:szCs w:val="22"/>
        </w:rPr>
      </w:pPr>
      <w:r w:rsidRPr="004B1939">
        <w:rPr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«Принято»</w:t>
      </w:r>
    </w:p>
    <w:p w14:paraId="7FDEEFED" w14:textId="77777777" w:rsidR="004B1939" w:rsidRPr="004B1939" w:rsidRDefault="004B1939" w:rsidP="004B1939">
      <w:pPr>
        <w:ind w:left="0" w:firstLine="0"/>
        <w:jc w:val="left"/>
      </w:pPr>
      <w:r w:rsidRPr="004B1939">
        <w:t xml:space="preserve">                                                                                                                                                                                     на заседании педсовета</w:t>
      </w:r>
    </w:p>
    <w:p w14:paraId="26A75AD3" w14:textId="4EB0E25A" w:rsidR="004B1939" w:rsidRPr="004B1939" w:rsidRDefault="004B1939" w:rsidP="004B1939">
      <w:pPr>
        <w:ind w:left="0" w:firstLine="0"/>
        <w:jc w:val="left"/>
      </w:pPr>
      <w:r w:rsidRPr="004B1939">
        <w:t xml:space="preserve">                                                                                                                                                                                   </w:t>
      </w:r>
      <w:r>
        <w:t xml:space="preserve"> </w:t>
      </w:r>
      <w:r w:rsidR="00FA412C">
        <w:t xml:space="preserve"> протокол №1 от 31 августа 2018</w:t>
      </w:r>
      <w:r w:rsidRPr="004B1939">
        <w:t>г.</w:t>
      </w:r>
    </w:p>
    <w:p w14:paraId="7D5410B6" w14:textId="77777777" w:rsidR="004B1939" w:rsidRPr="004B1939" w:rsidRDefault="004B1939" w:rsidP="004B1939">
      <w:pPr>
        <w:ind w:left="0" w:firstLine="0"/>
        <w:jc w:val="right"/>
      </w:pPr>
    </w:p>
    <w:p w14:paraId="1D1221F0" w14:textId="77777777" w:rsidR="004B1939" w:rsidRPr="004B1939" w:rsidRDefault="004B1939" w:rsidP="004B1939">
      <w:pPr>
        <w:ind w:left="0" w:firstLine="0"/>
        <w:jc w:val="right"/>
      </w:pPr>
    </w:p>
    <w:p w14:paraId="5BACA590" w14:textId="77777777" w:rsidR="004B1939" w:rsidRPr="004B1939" w:rsidRDefault="004B1939" w:rsidP="004B1939">
      <w:pPr>
        <w:ind w:left="0" w:firstLine="0"/>
        <w:jc w:val="right"/>
      </w:pPr>
    </w:p>
    <w:p w14:paraId="09587A0E" w14:textId="77777777" w:rsidR="004B1939" w:rsidRPr="004B1939" w:rsidRDefault="004B1939" w:rsidP="004B1939">
      <w:pPr>
        <w:ind w:left="0" w:firstLine="0"/>
        <w:jc w:val="right"/>
      </w:pPr>
    </w:p>
    <w:p w14:paraId="224F1E6A" w14:textId="6788BD7B" w:rsidR="004B1939" w:rsidRPr="004B1939" w:rsidRDefault="00FA412C" w:rsidP="004B1939">
      <w:pPr>
        <w:ind w:left="0" w:firstLine="0"/>
        <w:jc w:val="center"/>
      </w:pPr>
      <w:r>
        <w:t>2018-2019</w:t>
      </w:r>
      <w:r w:rsidR="004B1939" w:rsidRPr="004B1939">
        <w:t xml:space="preserve"> уч. год</w:t>
      </w:r>
    </w:p>
    <w:p w14:paraId="504E8C3E" w14:textId="77777777" w:rsidR="004B1939" w:rsidRPr="004B1939" w:rsidRDefault="004B1939" w:rsidP="004B1939">
      <w:pPr>
        <w:ind w:left="0" w:firstLine="0"/>
        <w:jc w:val="center"/>
      </w:pPr>
    </w:p>
    <w:p w14:paraId="6EF02F66" w14:textId="77777777" w:rsidR="004B1939" w:rsidRDefault="004B1939" w:rsidP="004B1939">
      <w:pPr>
        <w:pStyle w:val="a3"/>
        <w:spacing w:after="0"/>
        <w:ind w:left="0" w:firstLine="0"/>
        <w:rPr>
          <w:b/>
          <w:sz w:val="28"/>
          <w:szCs w:val="28"/>
        </w:rPr>
      </w:pPr>
    </w:p>
    <w:p w14:paraId="0F574EFF" w14:textId="77777777" w:rsidR="004B1939" w:rsidRDefault="004B1939" w:rsidP="00C121D9">
      <w:pPr>
        <w:pStyle w:val="a3"/>
        <w:spacing w:after="0"/>
        <w:jc w:val="center"/>
        <w:rPr>
          <w:b/>
          <w:sz w:val="28"/>
          <w:szCs w:val="28"/>
        </w:rPr>
      </w:pPr>
    </w:p>
    <w:p w14:paraId="237E58B1" w14:textId="77777777" w:rsidR="004B1939" w:rsidRDefault="004B1939" w:rsidP="00C121D9">
      <w:pPr>
        <w:pStyle w:val="a3"/>
        <w:spacing w:after="0"/>
        <w:jc w:val="center"/>
        <w:rPr>
          <w:b/>
          <w:sz w:val="28"/>
          <w:szCs w:val="28"/>
        </w:rPr>
      </w:pPr>
    </w:p>
    <w:p w14:paraId="7C54D1E3" w14:textId="77777777" w:rsidR="00F64432" w:rsidRPr="0067567D" w:rsidRDefault="00F64432" w:rsidP="001356AC">
      <w:pPr>
        <w:pStyle w:val="a3"/>
        <w:spacing w:after="0"/>
        <w:ind w:left="284"/>
        <w:jc w:val="center"/>
        <w:rPr>
          <w:b/>
        </w:rPr>
      </w:pPr>
      <w:r w:rsidRPr="0067567D">
        <w:rPr>
          <w:b/>
        </w:rPr>
        <w:t xml:space="preserve">Пояснительная записка </w:t>
      </w:r>
    </w:p>
    <w:p w14:paraId="49E626A1" w14:textId="0774EAAE" w:rsidR="00D84D02" w:rsidRPr="0067567D" w:rsidRDefault="00D84D02" w:rsidP="001356AC">
      <w:pPr>
        <w:ind w:left="284" w:firstLine="0"/>
      </w:pPr>
      <w:r>
        <w:t xml:space="preserve">Рабочая программа составлена </w:t>
      </w:r>
      <w:r w:rsidR="00F64432" w:rsidRPr="0067567D">
        <w:t>на основе федерального компонента Государственного стандарта среднего полного общего образования в контексте модернизации российского образования (минимума содержания образования). Федеральный компонент разработан в соответствии с Законом Российской Федерации «Об образовании» (ст. 7). Рабочая программа составлена и с учетом рекомендаций авторской программы Л.С. Атанасяна (Геометрия).</w:t>
      </w:r>
      <w:r w:rsidRPr="00D84D02">
        <w:t xml:space="preserve"> </w:t>
      </w:r>
      <w:r w:rsidR="00440F4B">
        <w:t>Согласно у</w:t>
      </w:r>
      <w:r w:rsidRPr="0067567D">
        <w:t>чебному плану МБОУ «ООШ №6</w:t>
      </w:r>
      <w:r w:rsidR="00440F4B">
        <w:t>» на изучение предмета геометрия</w:t>
      </w:r>
      <w:r w:rsidRPr="0067567D">
        <w:t xml:space="preserve"> в 7 классе отводится 2 часа в неделю (в год – 70 часов).</w:t>
      </w:r>
    </w:p>
    <w:p w14:paraId="26A2BE72" w14:textId="77777777" w:rsidR="00F64432" w:rsidRPr="0067567D" w:rsidRDefault="00F64432" w:rsidP="001356AC">
      <w:pPr>
        <w:pStyle w:val="3"/>
        <w:keepNext w:val="0"/>
        <w:widowControl w:val="0"/>
        <w:spacing w:before="0" w:after="0"/>
        <w:ind w:left="284"/>
        <w:rPr>
          <w:rFonts w:ascii="Times New Roman" w:hAnsi="Times New Roman" w:cs="Times New Roman"/>
          <w:sz w:val="24"/>
          <w:szCs w:val="24"/>
          <w:u w:val="single"/>
        </w:rPr>
      </w:pPr>
      <w:r w:rsidRPr="0067567D">
        <w:rPr>
          <w:rFonts w:ascii="Times New Roman" w:hAnsi="Times New Roman" w:cs="Times New Roman"/>
          <w:sz w:val="24"/>
          <w:szCs w:val="24"/>
          <w:u w:val="single"/>
        </w:rPr>
        <w:t>Цели:</w:t>
      </w:r>
    </w:p>
    <w:p w14:paraId="4C70DD80" w14:textId="77777777" w:rsidR="00F64432" w:rsidRPr="0067567D" w:rsidRDefault="00F64432" w:rsidP="001356AC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ind w:left="284" w:right="57"/>
        <w:textAlignment w:val="baseline"/>
      </w:pPr>
      <w:r w:rsidRPr="0067567D">
        <w:rPr>
          <w:b/>
        </w:rPr>
        <w:t>формирование представлений</w:t>
      </w:r>
      <w:r w:rsidRPr="0067567D">
        <w:t xml:space="preserve"> о математике как универсальном языке науки, средстве моделирования явлений и процессов, об идеях и методах математики; </w:t>
      </w:r>
    </w:p>
    <w:p w14:paraId="20EE5949" w14:textId="77777777" w:rsidR="00F64432" w:rsidRPr="0067567D" w:rsidRDefault="00F64432" w:rsidP="001356AC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ind w:left="284" w:right="57"/>
        <w:textAlignment w:val="baseline"/>
      </w:pPr>
      <w:r w:rsidRPr="0067567D">
        <w:rPr>
          <w:b/>
        </w:rPr>
        <w:t xml:space="preserve">развитие </w:t>
      </w:r>
      <w:r w:rsidRPr="0067567D">
        <w:t>логического мышления, пространственного воображения, алгоритмической культуры, критичности мышления;</w:t>
      </w:r>
    </w:p>
    <w:p w14:paraId="72E3FA91" w14:textId="77777777" w:rsidR="00F64432" w:rsidRPr="0067567D" w:rsidRDefault="00F64432" w:rsidP="001356AC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ind w:left="284" w:right="57"/>
        <w:textAlignment w:val="baseline"/>
      </w:pPr>
      <w:r w:rsidRPr="0067567D">
        <w:rPr>
          <w:b/>
        </w:rPr>
        <w:t>овладение математическими знаниями и умениями</w:t>
      </w:r>
      <w:r w:rsidRPr="0067567D">
        <w:t>, необходимыми в повседневной жизни, для изучения школьных естественнонаучных дисциплин на базовом уровне, для получения образования в областях, не требующих и требующих углубленной математической подготовки;</w:t>
      </w:r>
    </w:p>
    <w:p w14:paraId="2F107D98" w14:textId="77777777" w:rsidR="00F64432" w:rsidRPr="0067567D" w:rsidRDefault="00F64432" w:rsidP="001356AC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ind w:left="284" w:right="57"/>
        <w:textAlignment w:val="baseline"/>
      </w:pPr>
      <w:r w:rsidRPr="0067567D">
        <w:rPr>
          <w:b/>
        </w:rPr>
        <w:t xml:space="preserve">воспитание </w:t>
      </w:r>
      <w:r w:rsidRPr="0067567D">
        <w:t xml:space="preserve">средствами математики культуры личности: </w:t>
      </w:r>
      <w:r w:rsidRPr="0067567D">
        <w:rPr>
          <w:color w:val="000000"/>
        </w:rPr>
        <w:t>отношения к математике как части общечеловеческой культуры:</w:t>
      </w:r>
      <w:r w:rsidRPr="0067567D">
        <w:t xml:space="preserve"> знакомство с историей развития математики, эволюцией математических идей, понимания значимости математики для общественного прогресса.</w:t>
      </w:r>
    </w:p>
    <w:p w14:paraId="26AEFFDF" w14:textId="77777777" w:rsidR="00F64432" w:rsidRPr="0067567D" w:rsidRDefault="00F64432" w:rsidP="001356AC">
      <w:pPr>
        <w:autoSpaceDE w:val="0"/>
        <w:ind w:left="284" w:firstLine="720"/>
        <w:rPr>
          <w:b/>
          <w:bCs/>
        </w:rPr>
      </w:pPr>
      <w:r w:rsidRPr="0067567D">
        <w:rPr>
          <w:b/>
          <w:bCs/>
        </w:rPr>
        <w:t>Изучение математики на ступени основного общего образования направлено на достижение следующих целей:</w:t>
      </w:r>
    </w:p>
    <w:p w14:paraId="229AC4B6" w14:textId="77777777" w:rsidR="00F64432" w:rsidRPr="0067567D" w:rsidRDefault="00F64432" w:rsidP="001356AC">
      <w:pPr>
        <w:widowControl w:val="0"/>
        <w:numPr>
          <w:ilvl w:val="0"/>
          <w:numId w:val="2"/>
        </w:numPr>
        <w:tabs>
          <w:tab w:val="left" w:pos="720"/>
        </w:tabs>
        <w:suppressAutoHyphens/>
        <w:autoSpaceDE w:val="0"/>
        <w:ind w:left="284"/>
      </w:pPr>
      <w:r w:rsidRPr="0067567D">
        <w:rPr>
          <w:b/>
          <w:bCs/>
        </w:rPr>
        <w:t>овладение системой математических знаний и умений,</w:t>
      </w:r>
      <w:r w:rsidRPr="0067567D">
        <w:t xml:space="preserve"> необходимых для применения в практической деятельности, изучения смежных дисциплин, продолжения образования;</w:t>
      </w:r>
    </w:p>
    <w:p w14:paraId="26794486" w14:textId="77777777" w:rsidR="00F64432" w:rsidRPr="0067567D" w:rsidRDefault="00F64432" w:rsidP="001356AC">
      <w:pPr>
        <w:widowControl w:val="0"/>
        <w:numPr>
          <w:ilvl w:val="0"/>
          <w:numId w:val="2"/>
        </w:numPr>
        <w:tabs>
          <w:tab w:val="left" w:pos="720"/>
        </w:tabs>
        <w:suppressAutoHyphens/>
        <w:autoSpaceDE w:val="0"/>
        <w:ind w:left="284"/>
      </w:pPr>
      <w:r w:rsidRPr="0067567D">
        <w:rPr>
          <w:b/>
          <w:bCs/>
        </w:rPr>
        <w:t>интеллектуальное развитие</w:t>
      </w:r>
      <w:r w:rsidRPr="0067567D">
        <w:t>, формирование качеств личности, необходимых человеку для полноценной жизни в современном обществе, свойственных математической деятельности: ясности и точности мысли, критичности мышления, интуиции, логического мышления, элементов алгоритмической культуры, пространственных представлений, способности к преодолению трудностей;</w:t>
      </w:r>
    </w:p>
    <w:p w14:paraId="15468A52" w14:textId="77777777" w:rsidR="00F64432" w:rsidRPr="0067567D" w:rsidRDefault="00F64432" w:rsidP="001356AC">
      <w:pPr>
        <w:widowControl w:val="0"/>
        <w:numPr>
          <w:ilvl w:val="0"/>
          <w:numId w:val="2"/>
        </w:numPr>
        <w:tabs>
          <w:tab w:val="left" w:pos="720"/>
        </w:tabs>
        <w:suppressAutoHyphens/>
        <w:autoSpaceDE w:val="0"/>
        <w:ind w:left="284"/>
      </w:pPr>
      <w:r w:rsidRPr="0067567D">
        <w:t xml:space="preserve"> </w:t>
      </w:r>
      <w:r w:rsidRPr="0067567D">
        <w:rPr>
          <w:b/>
          <w:bCs/>
        </w:rPr>
        <w:t>формирование представлений</w:t>
      </w:r>
      <w:r w:rsidRPr="0067567D">
        <w:t xml:space="preserve"> об идеях и методах математики как универсального языка науки и техники, средства моделирования явлений и процессов;</w:t>
      </w:r>
    </w:p>
    <w:p w14:paraId="4E3523C3" w14:textId="77777777" w:rsidR="00F64432" w:rsidRPr="0067567D" w:rsidRDefault="00F64432" w:rsidP="001356AC">
      <w:pPr>
        <w:widowControl w:val="0"/>
        <w:numPr>
          <w:ilvl w:val="0"/>
          <w:numId w:val="2"/>
        </w:numPr>
        <w:tabs>
          <w:tab w:val="left" w:pos="720"/>
        </w:tabs>
        <w:suppressAutoHyphens/>
        <w:autoSpaceDE w:val="0"/>
        <w:ind w:left="284"/>
      </w:pPr>
      <w:r w:rsidRPr="0067567D">
        <w:rPr>
          <w:b/>
          <w:bCs/>
        </w:rPr>
        <w:t xml:space="preserve">воспитание </w:t>
      </w:r>
      <w:r w:rsidRPr="0067567D">
        <w:t>культуры личности, отношения к математике как к части общечеловеческой культуры, играющей особую роль в общественном развитии.</w:t>
      </w:r>
    </w:p>
    <w:p w14:paraId="7BFA3B15" w14:textId="77777777" w:rsidR="004C26DC" w:rsidRPr="0067567D" w:rsidRDefault="00F64432" w:rsidP="001356AC">
      <w:pPr>
        <w:widowControl w:val="0"/>
        <w:suppressAutoHyphens/>
        <w:autoSpaceDE w:val="0"/>
        <w:ind w:left="284"/>
        <w:rPr>
          <w:u w:val="single"/>
        </w:rPr>
      </w:pPr>
      <w:r w:rsidRPr="0067567D">
        <w:rPr>
          <w:b/>
        </w:rPr>
        <w:t xml:space="preserve">     </w:t>
      </w:r>
      <w:r w:rsidRPr="0067567D">
        <w:rPr>
          <w:u w:val="single"/>
        </w:rPr>
        <w:t>Задачи обучения:</w:t>
      </w:r>
    </w:p>
    <w:p w14:paraId="78A3A802" w14:textId="4D410FDC" w:rsidR="004C26DC" w:rsidRPr="0067567D" w:rsidRDefault="00F64432" w:rsidP="001356AC">
      <w:pPr>
        <w:pStyle w:val="a7"/>
        <w:widowControl w:val="0"/>
        <w:numPr>
          <w:ilvl w:val="0"/>
          <w:numId w:val="2"/>
        </w:numPr>
        <w:suppressAutoHyphens/>
        <w:autoSpaceDE w:val="0"/>
        <w:ind w:left="284"/>
      </w:pPr>
      <w:r w:rsidRPr="0067567D">
        <w:t>приобретения математических знаний и умений;</w:t>
      </w:r>
    </w:p>
    <w:p w14:paraId="37741597" w14:textId="77777777" w:rsidR="004C26DC" w:rsidRPr="0067567D" w:rsidRDefault="00F64432" w:rsidP="001356AC">
      <w:pPr>
        <w:pStyle w:val="a7"/>
        <w:widowControl w:val="0"/>
        <w:numPr>
          <w:ilvl w:val="0"/>
          <w:numId w:val="2"/>
        </w:numPr>
        <w:suppressAutoHyphens/>
        <w:autoSpaceDE w:val="0"/>
        <w:ind w:left="284"/>
      </w:pPr>
      <w:r w:rsidRPr="0067567D">
        <w:t>овладение обобщенными способами мыслительной, творческой деятельностей;</w:t>
      </w:r>
    </w:p>
    <w:p w14:paraId="44FA71CE" w14:textId="77777777" w:rsidR="004C26DC" w:rsidRPr="0067567D" w:rsidRDefault="00F64432" w:rsidP="001356AC">
      <w:pPr>
        <w:pStyle w:val="a7"/>
        <w:widowControl w:val="0"/>
        <w:numPr>
          <w:ilvl w:val="0"/>
          <w:numId w:val="2"/>
        </w:numPr>
        <w:suppressAutoHyphens/>
        <w:autoSpaceDE w:val="0"/>
        <w:ind w:left="284"/>
      </w:pPr>
      <w:r w:rsidRPr="0067567D">
        <w:t>освоение компетенций: учебно-познавательной, коммуникативной, рефлексивной, личностного саморазвития, ценностно-ориентационной и профессионально-трудового выбора.</w:t>
      </w:r>
    </w:p>
    <w:p w14:paraId="738F5B86" w14:textId="1EE4ADF8" w:rsidR="00513DC8" w:rsidRPr="00476689" w:rsidRDefault="00F64432" w:rsidP="00476689">
      <w:pPr>
        <w:pStyle w:val="a7"/>
        <w:widowControl w:val="0"/>
        <w:numPr>
          <w:ilvl w:val="0"/>
          <w:numId w:val="2"/>
        </w:numPr>
        <w:suppressAutoHyphens/>
        <w:autoSpaceDE w:val="0"/>
        <w:ind w:left="284"/>
      </w:pPr>
      <w:r w:rsidRPr="0067567D">
        <w:t>систематическое изучение свойств геометрических фигур в плоскости; 2)формирование умения применять полученные знания для решения практических задач; 3)формирование умения логически обосновывать выводы для изучения естественнонаучных  дисциплин; 4) развитие способности к преодолению трудностей</w:t>
      </w:r>
      <w:r w:rsidR="00476689">
        <w:t>.</w:t>
      </w:r>
    </w:p>
    <w:p w14:paraId="5B01FF2B" w14:textId="66EF8AB3" w:rsidR="00513DC8" w:rsidRPr="00D84D02" w:rsidRDefault="00513DC8" w:rsidP="001356AC">
      <w:pPr>
        <w:spacing w:line="232" w:lineRule="auto"/>
        <w:ind w:left="284" w:firstLine="340"/>
      </w:pPr>
      <w:r w:rsidRPr="00D84D02">
        <w:lastRenderedPageBreak/>
        <w:t>Рабоч</w:t>
      </w:r>
      <w:r w:rsidR="00D84D02">
        <w:t>ая программа</w:t>
      </w:r>
      <w:r w:rsidRPr="00D84D02">
        <w:t xml:space="preserve"> основного общего обр</w:t>
      </w:r>
      <w:r w:rsidR="00D84D02">
        <w:t>азования по геометрии составлена</w:t>
      </w:r>
      <w:r w:rsidRPr="00D84D02">
        <w:t xml:space="preserve"> на основе Фундаментального ядра содержания общего образования и Требований к результатам освоения основной общеобразовательной программы основного общего образования, представленных в Федеральном государственном образовательном стандарте общего образования. В них также учитываются основные идеи и положения Программы развития</w:t>
      </w:r>
    </w:p>
    <w:p w14:paraId="42D7AC51" w14:textId="77777777" w:rsidR="00C121D9" w:rsidRDefault="00513DC8" w:rsidP="001356AC">
      <w:pPr>
        <w:tabs>
          <w:tab w:val="left" w:pos="219"/>
        </w:tabs>
        <w:spacing w:line="231" w:lineRule="auto"/>
        <w:ind w:left="284" w:firstLine="0"/>
        <w:jc w:val="left"/>
      </w:pPr>
      <w:r w:rsidRPr="00D84D02">
        <w:t>формирования универсальных учебных действий для основного общего образования.</w:t>
      </w:r>
      <w:r w:rsidR="00C121D9">
        <w:t xml:space="preserve"> </w:t>
      </w:r>
    </w:p>
    <w:p w14:paraId="3C2D312F" w14:textId="1FCE27C0" w:rsidR="00C121D9" w:rsidRDefault="00513DC8" w:rsidP="001356AC">
      <w:pPr>
        <w:tabs>
          <w:tab w:val="left" w:pos="219"/>
        </w:tabs>
        <w:ind w:left="284" w:firstLine="0"/>
        <w:jc w:val="left"/>
      </w:pPr>
      <w:r w:rsidRPr="00D84D02">
        <w:t>Овладение  учащимися  системой  геометрических  знаний</w:t>
      </w:r>
      <w:r w:rsidR="00D84D02">
        <w:t xml:space="preserve"> </w:t>
      </w:r>
      <w:r w:rsidR="0075274B">
        <w:t xml:space="preserve">и </w:t>
      </w:r>
      <w:r w:rsidRPr="00D84D02">
        <w:t>умений необходимо в повседневной жизни, для изучения смежных дисциплин и продолжения образования.</w:t>
      </w:r>
    </w:p>
    <w:p w14:paraId="1685FB70" w14:textId="29585121" w:rsidR="00C121D9" w:rsidRPr="00D84D02" w:rsidRDefault="00513DC8" w:rsidP="001356AC">
      <w:pPr>
        <w:spacing w:line="231" w:lineRule="auto"/>
        <w:ind w:left="284" w:firstLine="567"/>
        <w:jc w:val="left"/>
      </w:pPr>
      <w:r w:rsidRPr="00D84D02">
        <w:t>Практическая значимость школьного курса геометрии обусловлена тем, что его объектом являются пространственные формы и количественные отношения действительного мира. Геометрическая подготовка необходима для понимания принципов устройства и использования современной техники, восприятия научных и технических понятий и идей. Математика является языком науки и техники. С её помощью моделируются и изучаются явления и процессы, происходящие в природе.</w:t>
      </w:r>
    </w:p>
    <w:p w14:paraId="178F07D8" w14:textId="77777777" w:rsidR="00513DC8" w:rsidRPr="00D84D02" w:rsidRDefault="00513DC8" w:rsidP="001356AC">
      <w:pPr>
        <w:spacing w:line="7" w:lineRule="exact"/>
        <w:ind w:left="284" w:firstLine="0"/>
        <w:jc w:val="left"/>
      </w:pPr>
    </w:p>
    <w:p w14:paraId="558F93E6" w14:textId="77777777" w:rsidR="00C121D9" w:rsidRDefault="00513DC8" w:rsidP="001356AC">
      <w:pPr>
        <w:spacing w:line="231" w:lineRule="auto"/>
        <w:ind w:left="284" w:firstLine="340"/>
      </w:pPr>
      <w:r w:rsidRPr="00D84D02">
        <w:t>Геометрия является одним из опорных предметов основной школы: она обеспечивает изучение других дисциплин. В первую очередь это относится к предметам естественно-научного цикла, в частности к физике. Развитие логического мышления учащихся при обучении геометрии способствует усвоению предметов гуманитарного цикла. Практические умения и навыки геометрического характера необходимы для трудовой деятельности и профессиональной подготовки школьников.</w:t>
      </w:r>
    </w:p>
    <w:p w14:paraId="7D70ABDB" w14:textId="14B096A2" w:rsidR="00513DC8" w:rsidRPr="00D84D02" w:rsidRDefault="00513DC8" w:rsidP="001356AC">
      <w:pPr>
        <w:spacing w:line="231" w:lineRule="auto"/>
        <w:ind w:left="284" w:firstLine="340"/>
      </w:pPr>
      <w:r w:rsidRPr="00D84D02">
        <w:t>Развитие у учащихся правильных представлений о сущности и происхождении геометрических абстракций, соотношении реального и идеального, характере отражения математической наукой явлений и процессов реального мира, месте геометрии в системе наук и роли математического моделирования в научном познании и в практике способствует формированию научного мировоззрения учащихся, а также формированию качеств мышления, необходимых для адаптации в современном информационном обществе.</w:t>
      </w:r>
    </w:p>
    <w:p w14:paraId="667DEE83" w14:textId="77777777" w:rsidR="00513DC8" w:rsidRPr="00D84D02" w:rsidRDefault="00513DC8" w:rsidP="001356AC">
      <w:pPr>
        <w:spacing w:line="1" w:lineRule="exact"/>
        <w:ind w:left="284" w:firstLine="0"/>
        <w:jc w:val="left"/>
      </w:pPr>
    </w:p>
    <w:p w14:paraId="0833FE78" w14:textId="77777777" w:rsidR="00513DC8" w:rsidRPr="00D84D02" w:rsidRDefault="00513DC8" w:rsidP="001356AC">
      <w:pPr>
        <w:spacing w:line="231" w:lineRule="auto"/>
        <w:ind w:left="284" w:firstLine="340"/>
      </w:pPr>
      <w:r w:rsidRPr="00D84D02">
        <w:t>Требуя от учащихся умственных и волевых усилий, концентрации внимания, активности развитого воображения, геометрия развивает нравственные черты личности (настойчивость, целеустремлённость, творческую активность, самостоятельность, ответственность, трудолюбие, дисциплину и критичность мышления) и умение аргументированно отстаивать свои взгляды</w:t>
      </w:r>
    </w:p>
    <w:p w14:paraId="4DB60421" w14:textId="77777777" w:rsidR="00513DC8" w:rsidRPr="00D84D02" w:rsidRDefault="00513DC8" w:rsidP="001356AC">
      <w:pPr>
        <w:spacing w:line="6" w:lineRule="exact"/>
        <w:ind w:left="284" w:firstLine="0"/>
        <w:jc w:val="left"/>
      </w:pPr>
    </w:p>
    <w:p w14:paraId="5AC94B37" w14:textId="77777777" w:rsidR="00513DC8" w:rsidRPr="00D84D02" w:rsidRDefault="00513DC8" w:rsidP="001356AC">
      <w:pPr>
        <w:numPr>
          <w:ilvl w:val="0"/>
          <w:numId w:val="21"/>
        </w:numPr>
        <w:tabs>
          <w:tab w:val="left" w:pos="200"/>
        </w:tabs>
        <w:spacing w:line="231" w:lineRule="auto"/>
        <w:ind w:left="284" w:firstLine="0"/>
        <w:jc w:val="left"/>
      </w:pPr>
      <w:r w:rsidRPr="00D84D02">
        <w:t>убеждения, а также способность принимать самостоятельные решения.</w:t>
      </w:r>
    </w:p>
    <w:p w14:paraId="77576607" w14:textId="77777777" w:rsidR="00513DC8" w:rsidRPr="00D84D02" w:rsidRDefault="00513DC8" w:rsidP="001356AC">
      <w:pPr>
        <w:spacing w:line="1" w:lineRule="exact"/>
        <w:ind w:left="284" w:firstLine="0"/>
        <w:jc w:val="left"/>
      </w:pPr>
    </w:p>
    <w:p w14:paraId="6EF20DB5" w14:textId="77777777" w:rsidR="00513DC8" w:rsidRPr="00D84D02" w:rsidRDefault="00513DC8" w:rsidP="001356AC">
      <w:pPr>
        <w:spacing w:line="231" w:lineRule="auto"/>
        <w:ind w:left="284" w:firstLine="340"/>
      </w:pPr>
      <w:r w:rsidRPr="00D84D02">
        <w:t>Геометрия существенно расширяет кругозор учащихся, знакомя их с индукцией и дедукцией, обобщением и конкретизацией, анализом и синтезом, классификацией и систематизацией, абстрагированием, аналогией. Активное использование задач на всех этапах учебного процесса развивает творческие способности школьников.</w:t>
      </w:r>
    </w:p>
    <w:p w14:paraId="5704B9A3" w14:textId="77777777" w:rsidR="00513DC8" w:rsidRPr="00D84D02" w:rsidRDefault="00513DC8" w:rsidP="001356AC">
      <w:pPr>
        <w:spacing w:line="231" w:lineRule="auto"/>
        <w:ind w:left="284" w:firstLine="340"/>
      </w:pPr>
      <w:r w:rsidRPr="00D84D02">
        <w:t>При обучении геометрии формируются умения и навыки умственного труда — планирование своей работы, поиск рациональных путей её выполнения, критическая оценка результатов. В процессе обучения геометрии школьники должны научиться излагать свои мысли ясно и исчерпывающе, лаконично и ёмко, приобрести навыки чёткого, аккуратного и грамотного выполнения математических записей.</w:t>
      </w:r>
    </w:p>
    <w:p w14:paraId="6B5276CE" w14:textId="77777777" w:rsidR="00513DC8" w:rsidRPr="00D84D02" w:rsidRDefault="00513DC8" w:rsidP="001356AC">
      <w:pPr>
        <w:spacing w:line="6" w:lineRule="exact"/>
        <w:ind w:left="284" w:firstLine="0"/>
        <w:jc w:val="left"/>
      </w:pPr>
    </w:p>
    <w:p w14:paraId="377BEF08" w14:textId="07E363B1" w:rsidR="004C4804" w:rsidRPr="00D84D02" w:rsidRDefault="00513DC8" w:rsidP="00BA2426">
      <w:pPr>
        <w:ind w:left="284" w:firstLine="340"/>
      </w:pPr>
      <w:r w:rsidRPr="00D84D02">
        <w:t xml:space="preserve">Важнейшей задачей школьного курса геометрии является развитие логического мышления учащихся. Сами объекты геометрических умозаключений и принятые в геометрии правила их конструирования способствуют формированию умений обосновывать и доказывать суждения, приводить чёткие определения, развивают логическую интуицию, кратко и наглядно вскрывают механизм логических построений и учат их применению. Тем самым геометрия занимает ведущее место в формировании научно-теоретического мышления школьников. Раскрывая внутреннюю гармонию математики, формируя понимание красоты и изящества математических рассуждений, способствуя восприятию геометрических форм, усвоению понятия симметрии, геометрия вносит значительный вклад в эстетическое </w:t>
      </w:r>
      <w:r w:rsidRPr="00D84D02">
        <w:lastRenderedPageBreak/>
        <w:t>воспитание учащихся. Её изучение развивает воображение школьников, существенно обогащает и развивает их</w:t>
      </w:r>
      <w:r w:rsidR="00BA2426">
        <w:t xml:space="preserve"> пространственные представления</w:t>
      </w:r>
    </w:p>
    <w:p w14:paraId="0B053435" w14:textId="77777777" w:rsidR="00476689" w:rsidRDefault="00476689" w:rsidP="002D6091">
      <w:pPr>
        <w:ind w:left="0" w:firstLine="0"/>
        <w:rPr>
          <w:rFonts w:eastAsia="Gabriola"/>
          <w:b/>
          <w:bCs/>
        </w:rPr>
      </w:pPr>
    </w:p>
    <w:p w14:paraId="61B08475" w14:textId="77777777" w:rsidR="00476689" w:rsidRDefault="00476689" w:rsidP="001356AC">
      <w:pPr>
        <w:ind w:left="284" w:firstLine="0"/>
        <w:jc w:val="center"/>
        <w:rPr>
          <w:rFonts w:eastAsia="Gabriola"/>
          <w:b/>
          <w:bCs/>
        </w:rPr>
      </w:pPr>
    </w:p>
    <w:p w14:paraId="4BD666FA" w14:textId="77777777" w:rsidR="00476689" w:rsidRDefault="00476689" w:rsidP="001356AC">
      <w:pPr>
        <w:ind w:left="284" w:firstLine="0"/>
        <w:jc w:val="center"/>
        <w:rPr>
          <w:rFonts w:eastAsia="Gabriola"/>
          <w:b/>
          <w:bCs/>
        </w:rPr>
      </w:pPr>
    </w:p>
    <w:p w14:paraId="062B7795" w14:textId="77777777" w:rsidR="00BA2AD2" w:rsidRPr="00D84D02" w:rsidRDefault="00BA2AD2" w:rsidP="001356AC">
      <w:pPr>
        <w:ind w:left="284" w:firstLine="0"/>
        <w:jc w:val="center"/>
        <w:rPr>
          <w:rFonts w:eastAsia="Gabriola"/>
          <w:b/>
          <w:bCs/>
        </w:rPr>
      </w:pPr>
      <w:r w:rsidRPr="00D84D02">
        <w:rPr>
          <w:rFonts w:eastAsia="Gabriola"/>
          <w:b/>
          <w:bCs/>
        </w:rPr>
        <w:t>ТРЕБОВАНИЯ К РЕЗУЛЬТАТАМ ОСВОЕНИЯ СОДЕРЖАНИЯ КУРСА</w:t>
      </w:r>
    </w:p>
    <w:p w14:paraId="4C97521D" w14:textId="77777777" w:rsidR="00BA2AD2" w:rsidRPr="00D84D02" w:rsidRDefault="00BA2AD2" w:rsidP="001356AC">
      <w:pPr>
        <w:ind w:left="284" w:firstLine="0"/>
        <w:jc w:val="left"/>
      </w:pPr>
    </w:p>
    <w:p w14:paraId="64360B35" w14:textId="77777777" w:rsidR="00BA2AD2" w:rsidRPr="00D84D02" w:rsidRDefault="00BA2AD2" w:rsidP="001356AC">
      <w:pPr>
        <w:ind w:left="284" w:firstLine="340"/>
      </w:pPr>
      <w:r w:rsidRPr="00D84D02">
        <w:t>Программа обеспечивает достижение следующих результатов освоения образовательной программы основного общего образования:</w:t>
      </w:r>
    </w:p>
    <w:p w14:paraId="0858E6F2" w14:textId="77777777" w:rsidR="00BA2AD2" w:rsidRPr="00D84D02" w:rsidRDefault="00BA2AD2" w:rsidP="001356AC">
      <w:pPr>
        <w:ind w:left="284" w:firstLine="0"/>
        <w:jc w:val="left"/>
      </w:pPr>
    </w:p>
    <w:p w14:paraId="088C31A0" w14:textId="42578BE4" w:rsidR="00BA2AD2" w:rsidRPr="00187ECF" w:rsidRDefault="00BA2AD2" w:rsidP="001356AC">
      <w:pPr>
        <w:ind w:left="284" w:firstLine="0"/>
        <w:jc w:val="left"/>
        <w:rPr>
          <w:b/>
        </w:rPr>
      </w:pPr>
      <w:r w:rsidRPr="00187ECF">
        <w:rPr>
          <w:b/>
          <w:i/>
          <w:iCs/>
        </w:rPr>
        <w:t>личностные:</w:t>
      </w:r>
    </w:p>
    <w:p w14:paraId="3104D95B" w14:textId="16BFF730" w:rsidR="00BA2AD2" w:rsidRPr="00D84D02" w:rsidRDefault="00BA2AD2" w:rsidP="001356AC">
      <w:pPr>
        <w:numPr>
          <w:ilvl w:val="0"/>
          <w:numId w:val="7"/>
        </w:numPr>
        <w:tabs>
          <w:tab w:val="left" w:pos="340"/>
        </w:tabs>
        <w:ind w:left="284"/>
        <w:jc w:val="left"/>
      </w:pPr>
      <w:r w:rsidRPr="00D84D02">
        <w:t>формирование ответственного отношения к учению, готовности и способности обучающихся к саморазвитию и самообразованию на основе мотивации к обучению и познанию, выбору дальнейшего образования на базе ориентировки в мире профессий и профессиональных предпочтений, осознанному построению индивидуальной образовательной траектории с учётом устойчивых познавательных интересов;</w:t>
      </w:r>
    </w:p>
    <w:p w14:paraId="595F400E" w14:textId="5FF58E24" w:rsidR="00BA2AD2" w:rsidRPr="00D84D02" w:rsidRDefault="00BA2AD2" w:rsidP="001356AC">
      <w:pPr>
        <w:numPr>
          <w:ilvl w:val="0"/>
          <w:numId w:val="7"/>
        </w:numPr>
        <w:tabs>
          <w:tab w:val="left" w:pos="340"/>
        </w:tabs>
        <w:ind w:left="284"/>
        <w:jc w:val="left"/>
      </w:pPr>
      <w:r w:rsidRPr="00D84D02">
        <w:t>формирование целостного мировоззрения, соответствующего современному уровню развития науки и обществен-ной практики;</w:t>
      </w:r>
    </w:p>
    <w:p w14:paraId="6673B5AE" w14:textId="05BE83B1" w:rsidR="00BA2AD2" w:rsidRPr="00D84D02" w:rsidRDefault="00BA2AD2" w:rsidP="001356AC">
      <w:pPr>
        <w:numPr>
          <w:ilvl w:val="0"/>
          <w:numId w:val="7"/>
        </w:numPr>
        <w:tabs>
          <w:tab w:val="left" w:pos="340"/>
        </w:tabs>
        <w:ind w:left="284"/>
        <w:jc w:val="left"/>
      </w:pPr>
      <w:r w:rsidRPr="00D84D02">
        <w:t>формирование коммуникативной компетентности в общении и сотрудничестве со сверстниками, старшими и младшими в образовательной, общественно полезной, учебно-исследовательской, творческой и других видах деятельности;</w:t>
      </w:r>
    </w:p>
    <w:p w14:paraId="2B5BD20C" w14:textId="421D8A82" w:rsidR="00BA2AD2" w:rsidRPr="00D84D02" w:rsidRDefault="00BA2AD2" w:rsidP="001356AC">
      <w:pPr>
        <w:numPr>
          <w:ilvl w:val="0"/>
          <w:numId w:val="7"/>
        </w:numPr>
        <w:tabs>
          <w:tab w:val="left" w:pos="340"/>
        </w:tabs>
        <w:ind w:left="284"/>
        <w:jc w:val="left"/>
      </w:pPr>
      <w:r w:rsidRPr="00D84D02">
        <w:t>умение ясно, точно, грамотно излагать свои мысли в уст-ной и письменной речи, понимать смысл поставленной задачи, выстраивать аргументацию, приводить примеры и контрпримеры;</w:t>
      </w:r>
    </w:p>
    <w:p w14:paraId="1C2496C2" w14:textId="5A584222" w:rsidR="00BA2AD2" w:rsidRPr="00D84D02" w:rsidRDefault="00BA2AD2" w:rsidP="001356AC">
      <w:pPr>
        <w:numPr>
          <w:ilvl w:val="0"/>
          <w:numId w:val="7"/>
        </w:numPr>
        <w:tabs>
          <w:tab w:val="left" w:pos="340"/>
        </w:tabs>
        <w:ind w:left="284"/>
        <w:jc w:val="left"/>
      </w:pPr>
      <w:r w:rsidRPr="00D84D02">
        <w:t>критичность мышления, умение распознавать логически некорректные высказывания, отличать гипотезу от факта;</w:t>
      </w:r>
    </w:p>
    <w:p w14:paraId="42B8460D" w14:textId="77777777" w:rsidR="00BA2AD2" w:rsidRPr="00D84D02" w:rsidRDefault="00BA2AD2" w:rsidP="001356AC">
      <w:pPr>
        <w:numPr>
          <w:ilvl w:val="0"/>
          <w:numId w:val="7"/>
        </w:numPr>
        <w:tabs>
          <w:tab w:val="left" w:pos="340"/>
        </w:tabs>
        <w:ind w:left="284"/>
        <w:jc w:val="left"/>
      </w:pPr>
      <w:r w:rsidRPr="00D84D02">
        <w:t>креативность мышления, инициативу, находчивость, активность при решении геометрических задач;</w:t>
      </w:r>
    </w:p>
    <w:p w14:paraId="496CA064" w14:textId="21469120" w:rsidR="00BA2AD2" w:rsidRPr="00D84D02" w:rsidRDefault="00BA2AD2" w:rsidP="001356AC">
      <w:pPr>
        <w:numPr>
          <w:ilvl w:val="0"/>
          <w:numId w:val="7"/>
        </w:numPr>
        <w:tabs>
          <w:tab w:val="left" w:pos="340"/>
        </w:tabs>
        <w:ind w:left="284"/>
        <w:jc w:val="left"/>
      </w:pPr>
      <w:r w:rsidRPr="00D84D02">
        <w:t>умение контролировать процесс и результат учебной математической деятельности;</w:t>
      </w:r>
    </w:p>
    <w:p w14:paraId="6751F50B" w14:textId="77777777" w:rsidR="00BA2AD2" w:rsidRPr="00D84D02" w:rsidRDefault="00BA2AD2" w:rsidP="001356AC">
      <w:pPr>
        <w:numPr>
          <w:ilvl w:val="0"/>
          <w:numId w:val="7"/>
        </w:numPr>
        <w:tabs>
          <w:tab w:val="left" w:pos="340"/>
        </w:tabs>
        <w:ind w:left="284"/>
        <w:jc w:val="left"/>
      </w:pPr>
      <w:r w:rsidRPr="00D84D02">
        <w:t>способность к эмоциональному восприятию математических объектов, задач, решений, рассуждений;</w:t>
      </w:r>
    </w:p>
    <w:p w14:paraId="02E15F48" w14:textId="77777777" w:rsidR="00BA2AD2" w:rsidRPr="00187ECF" w:rsidRDefault="00BA2AD2" w:rsidP="001356AC">
      <w:pPr>
        <w:ind w:left="284" w:firstLine="0"/>
        <w:jc w:val="left"/>
        <w:rPr>
          <w:b/>
        </w:rPr>
      </w:pPr>
      <w:r w:rsidRPr="00187ECF">
        <w:rPr>
          <w:b/>
          <w:i/>
          <w:iCs/>
        </w:rPr>
        <w:t>метапредметные:</w:t>
      </w:r>
    </w:p>
    <w:p w14:paraId="1B10EF67" w14:textId="77777777" w:rsidR="00BA2AD2" w:rsidRPr="00D84D02" w:rsidRDefault="00BA2AD2" w:rsidP="001356AC">
      <w:pPr>
        <w:ind w:left="284" w:firstLine="0"/>
        <w:jc w:val="left"/>
      </w:pPr>
    </w:p>
    <w:p w14:paraId="33409A39" w14:textId="23070E15" w:rsidR="00BA2AD2" w:rsidRPr="00D84D02" w:rsidRDefault="00BA2AD2" w:rsidP="001356AC">
      <w:pPr>
        <w:numPr>
          <w:ilvl w:val="0"/>
          <w:numId w:val="8"/>
        </w:numPr>
        <w:tabs>
          <w:tab w:val="left" w:pos="340"/>
        </w:tabs>
        <w:ind w:left="284"/>
        <w:jc w:val="left"/>
      </w:pPr>
      <w:r w:rsidRPr="00D84D02">
        <w:t>умение самостоятельно планировать альтернативные пути достижения целей, осознанно выбирать наиболее эффективные способы решения учебных и познавательных задач;</w:t>
      </w:r>
    </w:p>
    <w:p w14:paraId="50693893" w14:textId="77777777" w:rsidR="00BA2AD2" w:rsidRPr="00D84D02" w:rsidRDefault="00BA2AD2" w:rsidP="001356AC">
      <w:pPr>
        <w:numPr>
          <w:ilvl w:val="0"/>
          <w:numId w:val="8"/>
        </w:numPr>
        <w:tabs>
          <w:tab w:val="left" w:pos="340"/>
        </w:tabs>
        <w:ind w:left="284"/>
        <w:jc w:val="left"/>
      </w:pPr>
      <w:r w:rsidRPr="00D84D02">
        <w:t>умение осуществлять контроль по результату и по способу действия на уровне произвольного внимания и вносить не-обходимые коррективы;</w:t>
      </w:r>
    </w:p>
    <w:p w14:paraId="6FAC3E42" w14:textId="2E0DA2BB" w:rsidR="00BA2AD2" w:rsidRPr="00D84D02" w:rsidRDefault="00BA2AD2" w:rsidP="001356AC">
      <w:pPr>
        <w:ind w:left="284" w:hanging="426"/>
        <w:jc w:val="left"/>
      </w:pPr>
      <w:r w:rsidRPr="00D84D02">
        <w:t>3)</w:t>
      </w:r>
      <w:r w:rsidR="008E73F2" w:rsidRPr="00D84D02">
        <w:t xml:space="preserve"> </w:t>
      </w:r>
      <w:r w:rsidR="001356AC">
        <w:t xml:space="preserve">   </w:t>
      </w:r>
      <w:r w:rsidRPr="00D84D02">
        <w:t>умение адекватно оценивать правильность или ошибочность выполнения учебной задачи, её объективную трудность и собственные возможности её решения;</w:t>
      </w:r>
    </w:p>
    <w:p w14:paraId="0458A745" w14:textId="43ACF827" w:rsidR="00BA2AD2" w:rsidRPr="00D84D02" w:rsidRDefault="00BA2AD2" w:rsidP="001356AC">
      <w:pPr>
        <w:tabs>
          <w:tab w:val="left" w:pos="445"/>
        </w:tabs>
        <w:ind w:left="284" w:hanging="426"/>
      </w:pPr>
      <w:r w:rsidRPr="00D84D02">
        <w:t>4)</w:t>
      </w:r>
      <w:r w:rsidR="008E73F2" w:rsidRPr="00D84D02">
        <w:t xml:space="preserve"> </w:t>
      </w:r>
      <w:r w:rsidRPr="00D84D02">
        <w:t>осознанное владение логическими действиями определения понятий, обобщения, установления аналогий, классификации на основе самостоятельного выбора оснований</w:t>
      </w:r>
      <w:r w:rsidR="00187ECF">
        <w:t xml:space="preserve"> и </w:t>
      </w:r>
      <w:r w:rsidRPr="00D84D02">
        <w:t>критериев, установления родовидовых связей;</w:t>
      </w:r>
    </w:p>
    <w:p w14:paraId="560A4E56" w14:textId="2223AA54" w:rsidR="00BA2AD2" w:rsidRPr="00D84D02" w:rsidRDefault="00BA2AD2" w:rsidP="001356AC">
      <w:pPr>
        <w:tabs>
          <w:tab w:val="left" w:pos="445"/>
        </w:tabs>
        <w:ind w:left="284" w:hanging="426"/>
      </w:pPr>
      <w:r w:rsidRPr="00D84D02">
        <w:t xml:space="preserve">5) </w:t>
      </w:r>
      <w:r w:rsidR="001356AC">
        <w:t xml:space="preserve">  </w:t>
      </w:r>
      <w:r w:rsidRPr="00D84D02">
        <w:t>умение устанавливать причинно-следственные связи, строить логическое рассуждение, умозаключение (индуктивное, дедуктивное и</w:t>
      </w:r>
      <w:r w:rsidR="00187ECF">
        <w:t xml:space="preserve"> по аналогии) и выводы;</w:t>
      </w:r>
    </w:p>
    <w:p w14:paraId="72DE4528" w14:textId="2D619972" w:rsidR="00187ECF" w:rsidRPr="00D84D02" w:rsidRDefault="00BA2AD2" w:rsidP="001356AC">
      <w:pPr>
        <w:tabs>
          <w:tab w:val="left" w:pos="445"/>
        </w:tabs>
        <w:ind w:left="284" w:hanging="426"/>
      </w:pPr>
      <w:r w:rsidRPr="00D84D02">
        <w:lastRenderedPageBreak/>
        <w:t>6)</w:t>
      </w:r>
      <w:r w:rsidR="008E73F2" w:rsidRPr="00D84D02">
        <w:t xml:space="preserve"> </w:t>
      </w:r>
      <w:r w:rsidR="001356AC">
        <w:t xml:space="preserve">  </w:t>
      </w:r>
      <w:r w:rsidRPr="00D84D02">
        <w:t xml:space="preserve">умение создавать, применять и преобразовывать знаково-символические средства, модели и схемы для решения </w:t>
      </w:r>
      <w:r w:rsidR="00187ECF">
        <w:t>учебных и познавательных задач;</w:t>
      </w:r>
    </w:p>
    <w:p w14:paraId="56F348B9" w14:textId="3BA21352" w:rsidR="00BA2AD2" w:rsidRPr="00D84D02" w:rsidRDefault="00BA2AD2" w:rsidP="001356AC">
      <w:pPr>
        <w:tabs>
          <w:tab w:val="left" w:pos="445"/>
        </w:tabs>
        <w:ind w:left="284" w:hanging="426"/>
      </w:pPr>
      <w:r w:rsidRPr="00D84D02">
        <w:t>7)</w:t>
      </w:r>
      <w:r w:rsidR="008E73F2" w:rsidRPr="00D84D02">
        <w:t xml:space="preserve"> </w:t>
      </w:r>
      <w:r w:rsidR="001356AC">
        <w:t xml:space="preserve">  </w:t>
      </w:r>
      <w:r w:rsidRPr="00D84D02">
        <w:t>умение организовывать учебное сотрудничество и совместную деятельность с учителем и сверстниками: определять цели, распределять функции и роли участников, общие способы работы; умение работать в группе: находить общее решение и разрешать конфликты на основе согласования позиций и учёта интересов; слушать парт-ёра; формулировать, аргументиров</w:t>
      </w:r>
      <w:r w:rsidR="00187ECF">
        <w:t>ать и отстаивать своё мнение;</w:t>
      </w:r>
    </w:p>
    <w:p w14:paraId="52EB8D61" w14:textId="78245472" w:rsidR="00E505A6" w:rsidRDefault="00BA2AD2" w:rsidP="00476689">
      <w:pPr>
        <w:tabs>
          <w:tab w:val="left" w:pos="445"/>
        </w:tabs>
        <w:ind w:left="284" w:hanging="426"/>
      </w:pPr>
      <w:r w:rsidRPr="00D84D02">
        <w:t>8)</w:t>
      </w:r>
      <w:r w:rsidR="001356AC">
        <w:t xml:space="preserve"> </w:t>
      </w:r>
      <w:r w:rsidRPr="00D84D02">
        <w:t>формирование и развитие учебной и общепользовательской компетентности в области использования информационно-коммуникационных т</w:t>
      </w:r>
      <w:r w:rsidR="00187ECF">
        <w:t>ехнологий (ИКТ-компетентности);</w:t>
      </w:r>
    </w:p>
    <w:p w14:paraId="6194DCD3" w14:textId="2A99D3CA" w:rsidR="00BA2AD2" w:rsidRPr="00D84D02" w:rsidRDefault="00BA2AD2" w:rsidP="001356AC">
      <w:pPr>
        <w:tabs>
          <w:tab w:val="left" w:pos="445"/>
        </w:tabs>
        <w:ind w:left="284" w:hanging="426"/>
      </w:pPr>
      <w:r w:rsidRPr="00D84D02">
        <w:t>9)</w:t>
      </w:r>
      <w:r w:rsidR="008E73F2" w:rsidRPr="00D84D02">
        <w:t xml:space="preserve"> </w:t>
      </w:r>
      <w:r w:rsidR="001356AC">
        <w:t xml:space="preserve"> </w:t>
      </w:r>
      <w:r w:rsidRPr="00D84D02">
        <w:t xml:space="preserve">формирование первоначальных представлений об идеях и о методах математики как об универсальном языке науки и техники, о средстве </w:t>
      </w:r>
      <w:r w:rsidR="001356AC">
        <w:t xml:space="preserve">  </w:t>
      </w:r>
      <w:r w:rsidRPr="00D84D02">
        <w:t>мод</w:t>
      </w:r>
      <w:r w:rsidR="00187ECF">
        <w:t>елирования явлений и процессов;</w:t>
      </w:r>
    </w:p>
    <w:p w14:paraId="3E91AE5B" w14:textId="6887B1DF" w:rsidR="00BA2AD2" w:rsidRPr="00D84D02" w:rsidRDefault="00BA2AD2" w:rsidP="001356AC">
      <w:pPr>
        <w:numPr>
          <w:ilvl w:val="0"/>
          <w:numId w:val="10"/>
        </w:numPr>
        <w:tabs>
          <w:tab w:val="left" w:pos="445"/>
        </w:tabs>
        <w:ind w:left="284"/>
        <w:jc w:val="left"/>
      </w:pPr>
      <w:r w:rsidRPr="00D84D02">
        <w:t>умение видеть математическую задачу в контексте проблемной ситуации в других дисциплинах, в окружающей жизни;</w:t>
      </w:r>
    </w:p>
    <w:p w14:paraId="62E86965" w14:textId="2DC27599" w:rsidR="00BA2AD2" w:rsidRPr="00D84D02" w:rsidRDefault="00BA2AD2" w:rsidP="001356AC">
      <w:pPr>
        <w:numPr>
          <w:ilvl w:val="0"/>
          <w:numId w:val="10"/>
        </w:numPr>
        <w:tabs>
          <w:tab w:val="left" w:pos="445"/>
        </w:tabs>
        <w:ind w:left="284"/>
        <w:jc w:val="left"/>
        <w:rPr>
          <w:lang w:eastAsia="en-US"/>
        </w:rPr>
      </w:pPr>
      <w:r w:rsidRPr="00D84D02">
        <w:rPr>
          <w:lang w:eastAsia="en-US"/>
        </w:rPr>
        <w:t>умение находить в разл</w:t>
      </w:r>
      <w:r w:rsidR="008E73F2" w:rsidRPr="00D84D02">
        <w:rPr>
          <w:lang w:eastAsia="en-US"/>
        </w:rPr>
        <w:t>ичных источниках информацию, не</w:t>
      </w:r>
      <w:r w:rsidRPr="00D84D02">
        <w:rPr>
          <w:lang w:eastAsia="en-US"/>
        </w:rPr>
        <w:t>обходимую для решения математических проблем, и представлять её в понятной форме; принимать решение в условиях неполной и избыточной, точной и вероятностной информации;</w:t>
      </w:r>
    </w:p>
    <w:p w14:paraId="177CF93B" w14:textId="7D406659" w:rsidR="00BA2AD2" w:rsidRPr="00D84D02" w:rsidRDefault="00BA2AD2" w:rsidP="001356AC">
      <w:pPr>
        <w:numPr>
          <w:ilvl w:val="0"/>
          <w:numId w:val="10"/>
        </w:numPr>
        <w:tabs>
          <w:tab w:val="left" w:pos="445"/>
        </w:tabs>
        <w:ind w:left="284" w:hanging="426"/>
        <w:jc w:val="left"/>
        <w:rPr>
          <w:lang w:eastAsia="en-US"/>
        </w:rPr>
      </w:pPr>
      <w:r w:rsidRPr="00D84D02">
        <w:rPr>
          <w:lang w:eastAsia="en-US"/>
        </w:rPr>
        <w:t>умение понимать и использовать математические средства наглядности (рисунки, чертежи, схемы и др.) для иллюстрации, интерпретации, аргументации;</w:t>
      </w:r>
      <w:r w:rsidR="00565682">
        <w:rPr>
          <w:lang w:eastAsia="en-US"/>
        </w:rPr>
        <w:t xml:space="preserve"> </w:t>
      </w:r>
      <w:r w:rsidR="00187ECF">
        <w:rPr>
          <w:lang w:eastAsia="en-US"/>
        </w:rPr>
        <w:t xml:space="preserve">и </w:t>
      </w:r>
      <w:r w:rsidRPr="00D84D02">
        <w:rPr>
          <w:lang w:eastAsia="en-US"/>
        </w:rPr>
        <w:t>умение выдвигать гипотезы при решении учебных задач</w:t>
      </w:r>
      <w:r w:rsidR="00565682">
        <w:rPr>
          <w:lang w:eastAsia="en-US"/>
        </w:rPr>
        <w:t xml:space="preserve"> </w:t>
      </w:r>
      <w:r w:rsidRPr="00D84D02">
        <w:rPr>
          <w:lang w:eastAsia="en-US"/>
        </w:rPr>
        <w:t>понимать необходимость их проверки;</w:t>
      </w:r>
    </w:p>
    <w:p w14:paraId="2489B03E" w14:textId="77777777" w:rsidR="00BA2AD2" w:rsidRPr="00D84D02" w:rsidRDefault="00BA2AD2" w:rsidP="001356AC">
      <w:pPr>
        <w:numPr>
          <w:ilvl w:val="0"/>
          <w:numId w:val="10"/>
        </w:numPr>
        <w:tabs>
          <w:tab w:val="left" w:pos="445"/>
        </w:tabs>
        <w:ind w:left="284"/>
        <w:jc w:val="left"/>
        <w:rPr>
          <w:lang w:eastAsia="en-US"/>
        </w:rPr>
      </w:pPr>
      <w:r w:rsidRPr="00D84D02">
        <w:rPr>
          <w:lang w:eastAsia="en-US"/>
        </w:rPr>
        <w:t>умение применять индуктивные и дедуктивные способы рассуждений, видеть различные стратегии решения задач;</w:t>
      </w:r>
    </w:p>
    <w:p w14:paraId="513B1004" w14:textId="5427F521" w:rsidR="00BA2AD2" w:rsidRPr="00D84D02" w:rsidRDefault="00BA2AD2" w:rsidP="001356AC">
      <w:pPr>
        <w:ind w:left="284" w:hanging="426"/>
        <w:jc w:val="left"/>
        <w:rPr>
          <w:lang w:eastAsia="en-US"/>
        </w:rPr>
      </w:pPr>
      <w:r w:rsidRPr="00D84D02">
        <w:rPr>
          <w:lang w:eastAsia="en-US"/>
        </w:rPr>
        <w:t>15)</w:t>
      </w:r>
      <w:r w:rsidR="00565682">
        <w:rPr>
          <w:lang w:eastAsia="en-US"/>
        </w:rPr>
        <w:t xml:space="preserve"> </w:t>
      </w:r>
      <w:r w:rsidRPr="00D84D02">
        <w:rPr>
          <w:lang w:eastAsia="en-US"/>
        </w:rPr>
        <w:t>понимание сущности алгоритмических предписаний и умение действовать в соответствии с предложенным алгоритмом</w:t>
      </w:r>
    </w:p>
    <w:p w14:paraId="61E24CF5" w14:textId="58E812DB" w:rsidR="00BA2AD2" w:rsidRPr="00D84D02" w:rsidRDefault="00BA2AD2" w:rsidP="001356AC">
      <w:pPr>
        <w:tabs>
          <w:tab w:val="left" w:pos="458"/>
        </w:tabs>
        <w:ind w:left="284" w:hanging="426"/>
        <w:rPr>
          <w:lang w:eastAsia="en-US"/>
        </w:rPr>
      </w:pPr>
      <w:r w:rsidRPr="00D84D02">
        <w:rPr>
          <w:lang w:eastAsia="en-US"/>
        </w:rPr>
        <w:t>16)</w:t>
      </w:r>
      <w:r w:rsidR="00565682">
        <w:rPr>
          <w:lang w:eastAsia="en-US"/>
        </w:rPr>
        <w:t xml:space="preserve"> </w:t>
      </w:r>
      <w:r w:rsidRPr="00D84D02">
        <w:rPr>
          <w:lang w:eastAsia="en-US"/>
        </w:rPr>
        <w:t>умение самостоятельно ставить цели, выбирать и создавать алгоритмы для решения учебных математических проблем;</w:t>
      </w:r>
    </w:p>
    <w:p w14:paraId="799A1DA7" w14:textId="5A283938" w:rsidR="00BA2AD2" w:rsidRPr="00D84D02" w:rsidRDefault="00BA2AD2" w:rsidP="001356AC">
      <w:pPr>
        <w:tabs>
          <w:tab w:val="left" w:pos="458"/>
        </w:tabs>
        <w:ind w:left="284" w:hanging="426"/>
        <w:jc w:val="left"/>
        <w:rPr>
          <w:lang w:eastAsia="en-US"/>
        </w:rPr>
      </w:pPr>
      <w:r w:rsidRPr="00D84D02">
        <w:rPr>
          <w:lang w:eastAsia="en-US"/>
        </w:rPr>
        <w:t>17)</w:t>
      </w:r>
      <w:r w:rsidR="00565682">
        <w:rPr>
          <w:lang w:eastAsia="en-US"/>
        </w:rPr>
        <w:t xml:space="preserve"> </w:t>
      </w:r>
      <w:r w:rsidRPr="00D84D02">
        <w:rPr>
          <w:lang w:eastAsia="en-US"/>
        </w:rPr>
        <w:t xml:space="preserve">умение планировать и осуществлять деятельность, направленную на решение задач исследовательского характера; </w:t>
      </w:r>
    </w:p>
    <w:p w14:paraId="05B78AC2" w14:textId="77777777" w:rsidR="00BA2AD2" w:rsidRPr="00D84D02" w:rsidRDefault="00BA2AD2" w:rsidP="001356AC">
      <w:pPr>
        <w:tabs>
          <w:tab w:val="left" w:pos="458"/>
        </w:tabs>
        <w:ind w:left="284" w:firstLine="0"/>
        <w:jc w:val="left"/>
        <w:rPr>
          <w:lang w:eastAsia="en-US"/>
        </w:rPr>
      </w:pPr>
    </w:p>
    <w:p w14:paraId="28708E39" w14:textId="77777777" w:rsidR="00BA2AD2" w:rsidRPr="00187ECF" w:rsidRDefault="00BA2AD2" w:rsidP="001356AC">
      <w:pPr>
        <w:tabs>
          <w:tab w:val="left" w:pos="458"/>
        </w:tabs>
        <w:ind w:left="284" w:firstLine="0"/>
        <w:jc w:val="left"/>
        <w:rPr>
          <w:b/>
          <w:lang w:eastAsia="en-US"/>
        </w:rPr>
      </w:pPr>
      <w:r w:rsidRPr="00187ECF">
        <w:rPr>
          <w:b/>
          <w:i/>
          <w:iCs/>
          <w:lang w:eastAsia="en-US"/>
        </w:rPr>
        <w:t>предметные:</w:t>
      </w:r>
    </w:p>
    <w:p w14:paraId="010CF29C" w14:textId="513DD66A" w:rsidR="00BA2AD2" w:rsidRPr="00D84D02" w:rsidRDefault="00BA2AD2" w:rsidP="001356AC">
      <w:pPr>
        <w:numPr>
          <w:ilvl w:val="1"/>
          <w:numId w:val="11"/>
        </w:numPr>
        <w:tabs>
          <w:tab w:val="left" w:pos="458"/>
        </w:tabs>
        <w:ind w:left="284"/>
        <w:rPr>
          <w:lang w:eastAsia="en-US"/>
        </w:rPr>
      </w:pPr>
      <w:r w:rsidRPr="00D84D02">
        <w:rPr>
          <w:lang w:eastAsia="en-US"/>
        </w:rPr>
        <w:t>овладение базовым понятийным аппаратом по основным разделам содержания; представление об основных изучаемых понятиях (число, геометрическая фигура, вектор, координаты) как важнейших математических моделях, позволяющих описывать и изучать реальные процессы и явления;</w:t>
      </w:r>
    </w:p>
    <w:p w14:paraId="3F4AC863" w14:textId="77777777" w:rsidR="00BA2AD2" w:rsidRPr="00D84D02" w:rsidRDefault="00BA2AD2" w:rsidP="001356AC">
      <w:pPr>
        <w:numPr>
          <w:ilvl w:val="1"/>
          <w:numId w:val="11"/>
        </w:numPr>
        <w:tabs>
          <w:tab w:val="left" w:pos="458"/>
        </w:tabs>
        <w:ind w:left="284"/>
        <w:rPr>
          <w:lang w:eastAsia="en-US"/>
        </w:rPr>
      </w:pPr>
      <w:r w:rsidRPr="00D84D02">
        <w:rPr>
          <w:lang w:eastAsia="en-US"/>
        </w:rPr>
        <w:t>умение работать с геометрическим текстом (анализировать, извлекать необходимую информацию), точно и грамотно выражать свои мысли в устной и письменной речи с применением математической терминологии и символики, использовать различные языки математики, проводить классификации, логические обоснования, доказательства математических утверждений;</w:t>
      </w:r>
    </w:p>
    <w:p w14:paraId="23444DCE" w14:textId="68E48EC4" w:rsidR="00BA2AD2" w:rsidRPr="00D84D02" w:rsidRDefault="00BA2AD2" w:rsidP="001356AC">
      <w:pPr>
        <w:numPr>
          <w:ilvl w:val="1"/>
          <w:numId w:val="11"/>
        </w:numPr>
        <w:tabs>
          <w:tab w:val="left" w:pos="458"/>
        </w:tabs>
        <w:ind w:left="284"/>
        <w:rPr>
          <w:lang w:eastAsia="en-US"/>
        </w:rPr>
      </w:pPr>
      <w:r w:rsidRPr="00D84D02">
        <w:rPr>
          <w:lang w:eastAsia="en-US"/>
        </w:rPr>
        <w:t>овладение навыками устных, письменных, инструментальных вычислений;</w:t>
      </w:r>
    </w:p>
    <w:p w14:paraId="0E699E92" w14:textId="5DB8BD51" w:rsidR="00BA2AD2" w:rsidRPr="00D84D02" w:rsidRDefault="00BA2AD2" w:rsidP="001356AC">
      <w:pPr>
        <w:numPr>
          <w:ilvl w:val="1"/>
          <w:numId w:val="11"/>
        </w:numPr>
        <w:tabs>
          <w:tab w:val="left" w:pos="458"/>
        </w:tabs>
        <w:ind w:left="284"/>
        <w:rPr>
          <w:lang w:eastAsia="en-US"/>
        </w:rPr>
      </w:pPr>
      <w:r w:rsidRPr="00D84D02">
        <w:rPr>
          <w:lang w:eastAsia="en-US"/>
        </w:rPr>
        <w:t xml:space="preserve">овладение геометрическим языком, умение использовать его для описания </w:t>
      </w:r>
      <w:r w:rsidR="00C304F8">
        <w:rPr>
          <w:lang w:eastAsia="en-US"/>
        </w:rPr>
        <w:t>предметов окружающего мира, раз</w:t>
      </w:r>
      <w:r w:rsidRPr="00D84D02">
        <w:rPr>
          <w:lang w:eastAsia="en-US"/>
        </w:rPr>
        <w:t>витие пространственных представлений и изобразительных умений, приобретение навыков геометрических построений;</w:t>
      </w:r>
    </w:p>
    <w:p w14:paraId="47ED4C96" w14:textId="13E843CE" w:rsidR="00BA2AD2" w:rsidRPr="00D84D02" w:rsidRDefault="00BA2AD2" w:rsidP="001356AC">
      <w:pPr>
        <w:numPr>
          <w:ilvl w:val="1"/>
          <w:numId w:val="11"/>
        </w:numPr>
        <w:tabs>
          <w:tab w:val="left" w:pos="458"/>
        </w:tabs>
        <w:ind w:left="284"/>
        <w:rPr>
          <w:lang w:eastAsia="en-US"/>
        </w:rPr>
      </w:pPr>
      <w:r w:rsidRPr="00D84D02">
        <w:rPr>
          <w:lang w:eastAsia="en-US"/>
        </w:rPr>
        <w:t>усвоение систематических знаний о плоских фигурах и их свойствах, а также на наглядном уровне — о простейших пространственных телах, умение применять систематические знания о них для решения геом</w:t>
      </w:r>
      <w:r w:rsidR="00187ECF">
        <w:rPr>
          <w:lang w:eastAsia="en-US"/>
        </w:rPr>
        <w:t>етрических и практических задач</w:t>
      </w:r>
    </w:p>
    <w:p w14:paraId="150470D8" w14:textId="35274231" w:rsidR="00BA2AD2" w:rsidRPr="00D84D02" w:rsidRDefault="00BA2AD2" w:rsidP="001356AC">
      <w:pPr>
        <w:numPr>
          <w:ilvl w:val="1"/>
          <w:numId w:val="11"/>
        </w:numPr>
        <w:tabs>
          <w:tab w:val="left" w:pos="458"/>
        </w:tabs>
        <w:ind w:left="284"/>
        <w:jc w:val="left"/>
        <w:rPr>
          <w:lang w:eastAsia="en-US"/>
        </w:rPr>
      </w:pPr>
      <w:r w:rsidRPr="00D84D02">
        <w:rPr>
          <w:lang w:eastAsia="en-US"/>
        </w:rPr>
        <w:t>умение измерять длины отрезков, величины углов, использовать формулы для нахождения периметров, площадей и объёмов геометрических фигур;</w:t>
      </w:r>
    </w:p>
    <w:p w14:paraId="343C26E3" w14:textId="1E053BF5" w:rsidR="00BA2AD2" w:rsidRDefault="00BA2AD2" w:rsidP="001356AC">
      <w:pPr>
        <w:numPr>
          <w:ilvl w:val="1"/>
          <w:numId w:val="11"/>
        </w:numPr>
        <w:tabs>
          <w:tab w:val="left" w:pos="426"/>
        </w:tabs>
        <w:ind w:left="284" w:hanging="426"/>
        <w:jc w:val="left"/>
        <w:rPr>
          <w:lang w:eastAsia="en-US"/>
        </w:rPr>
      </w:pPr>
      <w:r w:rsidRPr="00D84D02">
        <w:rPr>
          <w:lang w:eastAsia="en-US"/>
        </w:rPr>
        <w:t>умение применять изученные понятия, результаты, методы для решения задач практического характера и задач из смежных дисциплин с использованием при необходимости справочных материалов, калькулятора, компьютера.</w:t>
      </w:r>
    </w:p>
    <w:p w14:paraId="39743E44" w14:textId="77777777" w:rsidR="00BA2426" w:rsidRDefault="00BA2426" w:rsidP="00476689">
      <w:pPr>
        <w:tabs>
          <w:tab w:val="left" w:pos="426"/>
        </w:tabs>
        <w:ind w:left="-142" w:firstLine="0"/>
        <w:jc w:val="left"/>
        <w:rPr>
          <w:lang w:eastAsia="en-US"/>
        </w:rPr>
      </w:pPr>
    </w:p>
    <w:p w14:paraId="24C894F9" w14:textId="77777777" w:rsidR="00476689" w:rsidRDefault="00476689" w:rsidP="00476689">
      <w:pPr>
        <w:tabs>
          <w:tab w:val="left" w:pos="426"/>
        </w:tabs>
        <w:ind w:left="-142" w:firstLine="0"/>
        <w:jc w:val="left"/>
        <w:rPr>
          <w:lang w:eastAsia="en-US"/>
        </w:rPr>
      </w:pPr>
    </w:p>
    <w:p w14:paraId="3E07DC2A" w14:textId="77777777" w:rsidR="00476689" w:rsidRDefault="00476689" w:rsidP="00476689">
      <w:pPr>
        <w:tabs>
          <w:tab w:val="left" w:pos="426"/>
        </w:tabs>
        <w:ind w:left="-142" w:firstLine="0"/>
        <w:jc w:val="left"/>
        <w:rPr>
          <w:lang w:eastAsia="en-US"/>
        </w:rPr>
      </w:pPr>
    </w:p>
    <w:p w14:paraId="143A6B6F" w14:textId="77777777" w:rsidR="002D6091" w:rsidRDefault="002D6091" w:rsidP="00476689">
      <w:pPr>
        <w:tabs>
          <w:tab w:val="left" w:pos="426"/>
        </w:tabs>
        <w:ind w:left="-142" w:firstLine="0"/>
        <w:jc w:val="left"/>
        <w:rPr>
          <w:lang w:eastAsia="en-US"/>
        </w:rPr>
      </w:pPr>
    </w:p>
    <w:p w14:paraId="20384549" w14:textId="77777777" w:rsidR="002D6091" w:rsidRDefault="002D6091" w:rsidP="00476689">
      <w:pPr>
        <w:tabs>
          <w:tab w:val="left" w:pos="426"/>
        </w:tabs>
        <w:ind w:left="-142" w:firstLine="0"/>
        <w:jc w:val="left"/>
        <w:rPr>
          <w:lang w:eastAsia="en-US"/>
        </w:rPr>
      </w:pPr>
    </w:p>
    <w:p w14:paraId="29C6D1B2" w14:textId="77777777" w:rsidR="002D6091" w:rsidRPr="00D84D02" w:rsidRDefault="002D6091" w:rsidP="00476689">
      <w:pPr>
        <w:tabs>
          <w:tab w:val="left" w:pos="426"/>
        </w:tabs>
        <w:ind w:left="-142" w:firstLine="0"/>
        <w:jc w:val="left"/>
        <w:rPr>
          <w:lang w:eastAsia="en-US"/>
        </w:rPr>
      </w:pPr>
    </w:p>
    <w:p w14:paraId="0695FA09" w14:textId="77777777" w:rsidR="00565682" w:rsidRDefault="00565682" w:rsidP="001356AC">
      <w:pPr>
        <w:ind w:left="284" w:right="255" w:firstLine="0"/>
        <w:jc w:val="center"/>
        <w:rPr>
          <w:rFonts w:eastAsia="Gabriola"/>
          <w:b/>
          <w:bCs/>
        </w:rPr>
      </w:pPr>
    </w:p>
    <w:p w14:paraId="4B675AC7" w14:textId="77777777" w:rsidR="002D6091" w:rsidRDefault="00BA2AD2" w:rsidP="001356AC">
      <w:pPr>
        <w:ind w:left="284" w:right="255" w:firstLine="0"/>
        <w:jc w:val="center"/>
        <w:rPr>
          <w:rFonts w:eastAsia="Gabriola"/>
          <w:b/>
          <w:bCs/>
        </w:rPr>
      </w:pPr>
      <w:r w:rsidRPr="00D84D02">
        <w:rPr>
          <w:rFonts w:eastAsia="Gabriola"/>
          <w:b/>
          <w:bCs/>
        </w:rPr>
        <w:t>ПЛАНИРУЕМЫЕ РЕЗУЛЬТАТЫ ИЗУЧЕНИЯ</w:t>
      </w:r>
    </w:p>
    <w:p w14:paraId="7F312D0E" w14:textId="57125836" w:rsidR="00BA2AD2" w:rsidRPr="00D84D02" w:rsidRDefault="00BA2AD2" w:rsidP="001356AC">
      <w:pPr>
        <w:ind w:left="284" w:right="255" w:firstLine="0"/>
        <w:jc w:val="center"/>
      </w:pPr>
      <w:r w:rsidRPr="00D84D02">
        <w:rPr>
          <w:rFonts w:eastAsia="Gabriola"/>
          <w:b/>
          <w:bCs/>
        </w:rPr>
        <w:t xml:space="preserve"> КУРСА ГЕОМЕТРИИ В  7-9  КЛАССАХ</w:t>
      </w:r>
    </w:p>
    <w:p w14:paraId="1C9A7CC8" w14:textId="77777777" w:rsidR="00BA2AD2" w:rsidRPr="00D84D02" w:rsidRDefault="00BA2AD2" w:rsidP="001356AC">
      <w:pPr>
        <w:ind w:left="284" w:firstLine="0"/>
        <w:jc w:val="left"/>
      </w:pPr>
    </w:p>
    <w:p w14:paraId="5733B38A" w14:textId="25ECFFE0" w:rsidR="00BA2AD2" w:rsidRPr="00D84D02" w:rsidRDefault="00BA2AD2" w:rsidP="001356AC">
      <w:pPr>
        <w:ind w:left="284" w:right="2300" w:firstLine="1700"/>
        <w:jc w:val="left"/>
      </w:pPr>
      <w:r w:rsidRPr="00D84D02">
        <w:rPr>
          <w:b/>
          <w:bCs/>
        </w:rPr>
        <w:t xml:space="preserve">Наглядная геометрия </w:t>
      </w:r>
      <w:r w:rsidR="00187ECF">
        <w:t>Выпускник научится:</w:t>
      </w:r>
    </w:p>
    <w:p w14:paraId="1FEF3AB8" w14:textId="2B0D0044" w:rsidR="00BA2AD2" w:rsidRPr="000A30A3" w:rsidRDefault="00BA2AD2" w:rsidP="001356AC">
      <w:pPr>
        <w:numPr>
          <w:ilvl w:val="0"/>
          <w:numId w:val="12"/>
        </w:numPr>
        <w:tabs>
          <w:tab w:val="left" w:pos="345"/>
        </w:tabs>
        <w:ind w:left="284" w:right="260"/>
        <w:jc w:val="left"/>
      </w:pPr>
      <w:r w:rsidRPr="000A30A3">
        <w:t>распознавать на чертежах, рисунках, моделях и в окружающем мире плоские и пространственные геометрические фигуры;</w:t>
      </w:r>
    </w:p>
    <w:p w14:paraId="6A940A26" w14:textId="259A4BCF" w:rsidR="00BA2AD2" w:rsidRPr="000A30A3" w:rsidRDefault="00BA2AD2" w:rsidP="001356AC">
      <w:pPr>
        <w:numPr>
          <w:ilvl w:val="0"/>
          <w:numId w:val="12"/>
        </w:numPr>
        <w:tabs>
          <w:tab w:val="left" w:pos="345"/>
        </w:tabs>
        <w:ind w:left="284" w:right="260"/>
        <w:jc w:val="left"/>
      </w:pPr>
      <w:r w:rsidRPr="000A30A3">
        <w:t>распознавать развёртки куба, прямоугольного параллелепипеда, правильной пирамиды, цилиндра и конуса;</w:t>
      </w:r>
    </w:p>
    <w:p w14:paraId="229793CE" w14:textId="2A42C039" w:rsidR="00BA2AD2" w:rsidRPr="000A30A3" w:rsidRDefault="00BA2AD2" w:rsidP="001356AC">
      <w:pPr>
        <w:numPr>
          <w:ilvl w:val="0"/>
          <w:numId w:val="12"/>
        </w:numPr>
        <w:tabs>
          <w:tab w:val="left" w:pos="345"/>
        </w:tabs>
        <w:ind w:left="284" w:right="260"/>
        <w:jc w:val="left"/>
      </w:pPr>
      <w:r w:rsidRPr="000A30A3">
        <w:t>определять по линейным размерам развёртки фигуры линейные размеры самой фигуры и наоборот;</w:t>
      </w:r>
    </w:p>
    <w:p w14:paraId="2C0DFA36" w14:textId="77777777" w:rsidR="00BA2AD2" w:rsidRPr="000A30A3" w:rsidRDefault="00BA2AD2" w:rsidP="001356AC">
      <w:pPr>
        <w:numPr>
          <w:ilvl w:val="0"/>
          <w:numId w:val="12"/>
        </w:numPr>
        <w:tabs>
          <w:tab w:val="left" w:pos="345"/>
        </w:tabs>
        <w:ind w:left="284" w:right="1060"/>
        <w:jc w:val="left"/>
      </w:pPr>
      <w:r w:rsidRPr="000A30A3">
        <w:t xml:space="preserve">вычислять объём прямоугольного параллелепипеда. </w:t>
      </w:r>
      <w:r w:rsidRPr="000A30A3">
        <w:rPr>
          <w:iCs/>
        </w:rPr>
        <w:t>Выпускник получит возможность:</w:t>
      </w:r>
    </w:p>
    <w:p w14:paraId="7BDA535F" w14:textId="168537EA" w:rsidR="00BA2AD2" w:rsidRPr="000A30A3" w:rsidRDefault="00BA2AD2" w:rsidP="001356AC">
      <w:pPr>
        <w:numPr>
          <w:ilvl w:val="0"/>
          <w:numId w:val="12"/>
        </w:numPr>
        <w:tabs>
          <w:tab w:val="left" w:pos="345"/>
        </w:tabs>
        <w:ind w:left="284" w:right="260"/>
        <w:jc w:val="left"/>
      </w:pPr>
      <w:r w:rsidRPr="000A30A3">
        <w:rPr>
          <w:iCs/>
        </w:rPr>
        <w:t>вычислять объёмы пространственных геометрических фигур, составленных из прямоугольных параллелепипедов;</w:t>
      </w:r>
    </w:p>
    <w:p w14:paraId="58962170" w14:textId="748C78D6" w:rsidR="00BA2AD2" w:rsidRPr="000A30A3" w:rsidRDefault="00BA2AD2" w:rsidP="001356AC">
      <w:pPr>
        <w:numPr>
          <w:ilvl w:val="0"/>
          <w:numId w:val="12"/>
        </w:numPr>
        <w:tabs>
          <w:tab w:val="left" w:pos="345"/>
        </w:tabs>
        <w:ind w:left="284" w:right="260"/>
        <w:jc w:val="left"/>
      </w:pPr>
      <w:r w:rsidRPr="000A30A3">
        <w:rPr>
          <w:iCs/>
        </w:rPr>
        <w:t>углубить и развить представления о пространственных геометрических фигурах;</w:t>
      </w:r>
    </w:p>
    <w:p w14:paraId="128DA6F3" w14:textId="77777777" w:rsidR="00BA2AD2" w:rsidRPr="000A30A3" w:rsidRDefault="00BA2AD2" w:rsidP="001356AC">
      <w:pPr>
        <w:numPr>
          <w:ilvl w:val="0"/>
          <w:numId w:val="12"/>
        </w:numPr>
        <w:tabs>
          <w:tab w:val="left" w:pos="345"/>
        </w:tabs>
        <w:ind w:left="284" w:right="260"/>
        <w:jc w:val="left"/>
      </w:pPr>
      <w:r w:rsidRPr="000A30A3">
        <w:rPr>
          <w:iCs/>
        </w:rPr>
        <w:t>применять понятие развёртки для выполнения практических расчётов.</w:t>
      </w:r>
    </w:p>
    <w:p w14:paraId="5F4A79EA" w14:textId="77777777" w:rsidR="00BA2AD2" w:rsidRPr="00D84D02" w:rsidRDefault="00BA2AD2" w:rsidP="001356AC">
      <w:pPr>
        <w:ind w:left="284" w:firstLine="0"/>
        <w:jc w:val="left"/>
      </w:pPr>
    </w:p>
    <w:p w14:paraId="4733E458" w14:textId="77777777" w:rsidR="00BA2AD2" w:rsidRPr="00D84D02" w:rsidRDefault="00BA2AD2" w:rsidP="001356AC">
      <w:pPr>
        <w:ind w:left="284" w:right="2160" w:firstLine="1452"/>
        <w:jc w:val="left"/>
        <w:rPr>
          <w:b/>
          <w:bCs/>
        </w:rPr>
      </w:pPr>
      <w:r w:rsidRPr="00D84D02">
        <w:rPr>
          <w:b/>
          <w:bCs/>
        </w:rPr>
        <w:t xml:space="preserve">Геометрические фигуры </w:t>
      </w:r>
    </w:p>
    <w:p w14:paraId="223A54B2" w14:textId="26124679" w:rsidR="00BA2AD2" w:rsidRPr="00D84D02" w:rsidRDefault="00187ECF" w:rsidP="001356AC">
      <w:pPr>
        <w:ind w:left="284" w:right="2160" w:firstLine="1452"/>
        <w:jc w:val="left"/>
      </w:pPr>
      <w:r>
        <w:t>Выпускник научится:</w:t>
      </w:r>
    </w:p>
    <w:p w14:paraId="6E10D7FF" w14:textId="33F24F68" w:rsidR="00BA2AD2" w:rsidRPr="00D84D02" w:rsidRDefault="00BA2AD2" w:rsidP="001356AC">
      <w:pPr>
        <w:numPr>
          <w:ilvl w:val="0"/>
          <w:numId w:val="13"/>
        </w:numPr>
        <w:tabs>
          <w:tab w:val="left" w:pos="445"/>
        </w:tabs>
        <w:ind w:left="284" w:right="260"/>
        <w:jc w:val="left"/>
      </w:pPr>
      <w:r w:rsidRPr="00D84D02">
        <w:t>пользоваться языком геометрии для описания предметов окружающего мира и их взаимного расположения;</w:t>
      </w:r>
    </w:p>
    <w:p w14:paraId="173B3B4A" w14:textId="77777777" w:rsidR="00BA2AD2" w:rsidRPr="00D84D02" w:rsidRDefault="00BA2AD2" w:rsidP="001356AC">
      <w:pPr>
        <w:numPr>
          <w:ilvl w:val="0"/>
          <w:numId w:val="13"/>
        </w:numPr>
        <w:tabs>
          <w:tab w:val="left" w:pos="445"/>
        </w:tabs>
        <w:ind w:left="284" w:right="260"/>
        <w:jc w:val="left"/>
      </w:pPr>
      <w:r w:rsidRPr="00D84D02">
        <w:t>распознавать и изображать на чертежах и рисунках геометрические фигуры и их конфигурации;</w:t>
      </w:r>
    </w:p>
    <w:p w14:paraId="7877C855" w14:textId="35D15A17" w:rsidR="00BA2AD2" w:rsidRPr="00D84D02" w:rsidRDefault="00BA2AD2" w:rsidP="001356AC">
      <w:pPr>
        <w:numPr>
          <w:ilvl w:val="1"/>
          <w:numId w:val="14"/>
        </w:numPr>
        <w:tabs>
          <w:tab w:val="left" w:pos="700"/>
        </w:tabs>
        <w:ind w:left="284"/>
        <w:jc w:val="left"/>
      </w:pPr>
      <w:r w:rsidRPr="00D84D02">
        <w:rPr>
          <w:lang w:eastAsia="en-US"/>
        </w:rPr>
        <w:t xml:space="preserve"> находить значения длин линейных элементов фигур и их </w:t>
      </w:r>
      <w:r w:rsidRPr="00D84D02">
        <w:t>отношения, градусную меру углов от 0 до 180</w:t>
      </w:r>
      <w:r w:rsidRPr="00D84D02">
        <w:rPr>
          <w:rFonts w:eastAsia="Arial"/>
        </w:rPr>
        <w:t>°</w:t>
      </w:r>
      <w:r w:rsidRPr="00D84D02">
        <w:t>, применяя определения, свойства и признаки фигур и их элементов, отношения фигур (равенство, подобие, симметрии, поворот, параллельный перенос);</w:t>
      </w:r>
    </w:p>
    <w:p w14:paraId="7F8B06A2" w14:textId="2FB6F385" w:rsidR="00BA2AD2" w:rsidRPr="00D84D02" w:rsidRDefault="00BA2AD2" w:rsidP="001356AC">
      <w:pPr>
        <w:numPr>
          <w:ilvl w:val="1"/>
          <w:numId w:val="14"/>
        </w:numPr>
        <w:tabs>
          <w:tab w:val="left" w:pos="700"/>
        </w:tabs>
        <w:ind w:left="284"/>
        <w:jc w:val="left"/>
      </w:pPr>
      <w:r w:rsidRPr="00D84D02">
        <w:t>оперировать с начальными понятиями тригонометрии и выполнять элементарные операции над функциями углов;</w:t>
      </w:r>
    </w:p>
    <w:p w14:paraId="437CB774" w14:textId="20FF04E9" w:rsidR="00BA2AD2" w:rsidRPr="00D84D02" w:rsidRDefault="00BA2AD2" w:rsidP="001356AC">
      <w:pPr>
        <w:numPr>
          <w:ilvl w:val="1"/>
          <w:numId w:val="14"/>
        </w:numPr>
        <w:tabs>
          <w:tab w:val="left" w:pos="700"/>
        </w:tabs>
        <w:ind w:left="284"/>
        <w:jc w:val="left"/>
      </w:pPr>
      <w:r w:rsidRPr="00D84D02">
        <w:t>решать задачи на доказательство, опираясь на изученные свойства фигур и отношений между ними и применяя изученные методы доказательств;</w:t>
      </w:r>
    </w:p>
    <w:p w14:paraId="0BABA4B6" w14:textId="1B13566F" w:rsidR="00BA2AD2" w:rsidRPr="00D84D02" w:rsidRDefault="00BA2AD2" w:rsidP="001356AC">
      <w:pPr>
        <w:numPr>
          <w:ilvl w:val="1"/>
          <w:numId w:val="14"/>
        </w:numPr>
        <w:tabs>
          <w:tab w:val="left" w:pos="700"/>
        </w:tabs>
        <w:ind w:left="284"/>
        <w:jc w:val="left"/>
      </w:pPr>
      <w:r w:rsidRPr="00D84D02">
        <w:t>решать несложные задачи на построение, применяя основные алгоритмы построения с помощью циркуля и линейки;</w:t>
      </w:r>
    </w:p>
    <w:p w14:paraId="26BBA347" w14:textId="4E70C83E" w:rsidR="00BA2AD2" w:rsidRPr="00D84D02" w:rsidRDefault="00BA2AD2" w:rsidP="001356AC">
      <w:pPr>
        <w:numPr>
          <w:ilvl w:val="1"/>
          <w:numId w:val="14"/>
        </w:numPr>
        <w:tabs>
          <w:tab w:val="left" w:pos="700"/>
        </w:tabs>
        <w:ind w:left="284"/>
        <w:jc w:val="left"/>
      </w:pPr>
      <w:r w:rsidRPr="00D84D02">
        <w:t>решать простейшие планиметрические задачи в пространстве.</w:t>
      </w:r>
    </w:p>
    <w:p w14:paraId="7C08267A" w14:textId="102104A0" w:rsidR="00BA2AD2" w:rsidRPr="000A30A3" w:rsidRDefault="00BA2AD2" w:rsidP="001356AC">
      <w:pPr>
        <w:ind w:left="284" w:firstLine="0"/>
        <w:jc w:val="left"/>
      </w:pPr>
      <w:r w:rsidRPr="000A30A3">
        <w:rPr>
          <w:iCs/>
        </w:rPr>
        <w:t>Выпускник получит возможность:</w:t>
      </w:r>
    </w:p>
    <w:p w14:paraId="5C203326" w14:textId="7B28BE2F" w:rsidR="00BA2AD2" w:rsidRPr="000A30A3" w:rsidRDefault="00BA2AD2" w:rsidP="001356AC">
      <w:pPr>
        <w:numPr>
          <w:ilvl w:val="1"/>
          <w:numId w:val="14"/>
        </w:numPr>
        <w:tabs>
          <w:tab w:val="left" w:pos="700"/>
        </w:tabs>
        <w:ind w:left="284"/>
        <w:jc w:val="left"/>
      </w:pPr>
      <w:r w:rsidRPr="000A30A3">
        <w:rPr>
          <w:iCs/>
        </w:rPr>
        <w:t>овладеть методами решения задач на вычисления и доказательства: методом от противного, методом подо-бия, методом перебора вариантов и методом геометрических мест точек;</w:t>
      </w:r>
    </w:p>
    <w:p w14:paraId="5D7B072F" w14:textId="372BD1B1" w:rsidR="00BA2AD2" w:rsidRPr="000A30A3" w:rsidRDefault="00BA2AD2" w:rsidP="001356AC">
      <w:pPr>
        <w:numPr>
          <w:ilvl w:val="1"/>
          <w:numId w:val="14"/>
        </w:numPr>
        <w:tabs>
          <w:tab w:val="left" w:pos="700"/>
        </w:tabs>
        <w:ind w:left="284"/>
        <w:jc w:val="left"/>
      </w:pPr>
      <w:r w:rsidRPr="000A30A3">
        <w:rPr>
          <w:iCs/>
        </w:rPr>
        <w:t>приобрести опыт применения алгебраического и тригонометрического аппарата и идей движения при решении геометрических задач;</w:t>
      </w:r>
    </w:p>
    <w:p w14:paraId="5A74F99D" w14:textId="10E2C154" w:rsidR="00BA2AD2" w:rsidRPr="000A30A3" w:rsidRDefault="00BA2AD2" w:rsidP="001356AC">
      <w:pPr>
        <w:numPr>
          <w:ilvl w:val="0"/>
          <w:numId w:val="15"/>
        </w:numPr>
        <w:tabs>
          <w:tab w:val="left" w:pos="700"/>
        </w:tabs>
        <w:ind w:left="284"/>
        <w:jc w:val="left"/>
      </w:pPr>
      <w:r w:rsidRPr="000A30A3">
        <w:rPr>
          <w:iCs/>
        </w:rPr>
        <w:lastRenderedPageBreak/>
        <w:t>овладеть традиционной схемой решения задач на построение с помощью циркуля и линейки: анализ, построение, доказательство и исследование;</w:t>
      </w:r>
    </w:p>
    <w:p w14:paraId="0A37372D" w14:textId="463B2A4C" w:rsidR="00BA2AD2" w:rsidRPr="000A30A3" w:rsidRDefault="00BA2AD2" w:rsidP="001356AC">
      <w:pPr>
        <w:numPr>
          <w:ilvl w:val="0"/>
          <w:numId w:val="15"/>
        </w:numPr>
        <w:tabs>
          <w:tab w:val="left" w:pos="700"/>
        </w:tabs>
        <w:ind w:left="284"/>
        <w:jc w:val="left"/>
      </w:pPr>
      <w:r w:rsidRPr="000A30A3">
        <w:rPr>
          <w:iCs/>
        </w:rPr>
        <w:t>научиться решать задачи на построение методом геометрического места точек и методом подобия;</w:t>
      </w:r>
    </w:p>
    <w:p w14:paraId="24511F56" w14:textId="534FF76A" w:rsidR="00BA2AD2" w:rsidRPr="000A30A3" w:rsidRDefault="00BA2AD2" w:rsidP="001356AC">
      <w:pPr>
        <w:numPr>
          <w:ilvl w:val="0"/>
          <w:numId w:val="15"/>
        </w:numPr>
        <w:tabs>
          <w:tab w:val="left" w:pos="700"/>
        </w:tabs>
        <w:ind w:left="284"/>
        <w:jc w:val="left"/>
      </w:pPr>
      <w:r w:rsidRPr="000A30A3">
        <w:rPr>
          <w:iCs/>
        </w:rPr>
        <w:t>приобрести опыт исследования свойств планиметрических фигур с помощью компьютерных программ;</w:t>
      </w:r>
    </w:p>
    <w:p w14:paraId="572BF79E" w14:textId="42A5DA8D" w:rsidR="00BA2AD2" w:rsidRPr="000A30A3" w:rsidRDefault="00BA2AD2" w:rsidP="001356AC">
      <w:pPr>
        <w:numPr>
          <w:ilvl w:val="0"/>
          <w:numId w:val="15"/>
        </w:numPr>
        <w:tabs>
          <w:tab w:val="left" w:pos="700"/>
        </w:tabs>
        <w:ind w:left="284"/>
        <w:jc w:val="left"/>
      </w:pPr>
      <w:r w:rsidRPr="000A30A3">
        <w:rPr>
          <w:iCs/>
        </w:rPr>
        <w:t>приобрести опыт выполнения проектов по темам: «Геометрические преобразования на плоскости», «Построение отрезков по формуле».</w:t>
      </w:r>
    </w:p>
    <w:p w14:paraId="6B012F2A" w14:textId="77777777" w:rsidR="00513DC8" w:rsidRPr="000A30A3" w:rsidRDefault="00513DC8" w:rsidP="001356AC">
      <w:pPr>
        <w:ind w:left="284" w:firstLine="0"/>
        <w:jc w:val="left"/>
      </w:pPr>
    </w:p>
    <w:p w14:paraId="412A3988" w14:textId="77777777" w:rsidR="00BA2AD2" w:rsidRPr="000A30A3" w:rsidRDefault="00BA2AD2" w:rsidP="001356AC">
      <w:pPr>
        <w:ind w:left="284" w:right="1240" w:firstLine="908"/>
        <w:jc w:val="left"/>
        <w:rPr>
          <w:b/>
          <w:bCs/>
        </w:rPr>
      </w:pPr>
      <w:r w:rsidRPr="000A30A3">
        <w:rPr>
          <w:b/>
          <w:bCs/>
        </w:rPr>
        <w:t>Измерение геометрических величин</w:t>
      </w:r>
    </w:p>
    <w:p w14:paraId="422C324D" w14:textId="721B5F0D" w:rsidR="00BA2AD2" w:rsidRPr="00D84D02" w:rsidRDefault="00BA2AD2" w:rsidP="001356AC">
      <w:pPr>
        <w:ind w:left="284" w:right="1240" w:firstLine="908"/>
        <w:jc w:val="left"/>
      </w:pPr>
      <w:r w:rsidRPr="00D84D02">
        <w:rPr>
          <w:b/>
          <w:bCs/>
        </w:rPr>
        <w:t xml:space="preserve"> </w:t>
      </w:r>
      <w:r w:rsidR="00187ECF">
        <w:t>Выпускник научится:</w:t>
      </w:r>
    </w:p>
    <w:p w14:paraId="3492851F" w14:textId="77777777" w:rsidR="00BA2AD2" w:rsidRPr="00D84D02" w:rsidRDefault="00BA2AD2" w:rsidP="001356AC">
      <w:pPr>
        <w:numPr>
          <w:ilvl w:val="0"/>
          <w:numId w:val="16"/>
        </w:numPr>
        <w:tabs>
          <w:tab w:val="left" w:pos="580"/>
        </w:tabs>
        <w:ind w:left="284"/>
        <w:jc w:val="left"/>
      </w:pPr>
      <w:r w:rsidRPr="00D84D02">
        <w:t>использовать свойства измерения длин, площадей и углов при решении задач на нахождение длины отрезка, длины окружности, длины дуги окружности, градусной меры угла;</w:t>
      </w:r>
    </w:p>
    <w:p w14:paraId="7409C53C" w14:textId="1343B87A" w:rsidR="00BA2AD2" w:rsidRPr="00D84D02" w:rsidRDefault="00BA2AD2" w:rsidP="001356AC">
      <w:pPr>
        <w:ind w:left="284" w:firstLine="0"/>
        <w:jc w:val="left"/>
      </w:pPr>
      <w:r w:rsidRPr="00D84D02">
        <w:t>2)</w:t>
      </w:r>
      <w:r w:rsidR="00C304F8">
        <w:t xml:space="preserve"> </w:t>
      </w:r>
      <w:r w:rsidRPr="00D84D02">
        <w:t xml:space="preserve"> вычислять длины линейных элементов фигур и их углы, используя формулы длины окружности и длины дуги окружности, формулы площадей фигур</w:t>
      </w:r>
    </w:p>
    <w:p w14:paraId="7FB02937" w14:textId="628216C3" w:rsidR="00BA2AD2" w:rsidRPr="00D84D02" w:rsidRDefault="00BA2AD2" w:rsidP="001356AC">
      <w:pPr>
        <w:numPr>
          <w:ilvl w:val="0"/>
          <w:numId w:val="17"/>
        </w:numPr>
        <w:tabs>
          <w:tab w:val="left" w:pos="345"/>
        </w:tabs>
        <w:ind w:left="284" w:right="240"/>
        <w:jc w:val="left"/>
      </w:pPr>
      <w:r w:rsidRPr="00D84D02">
        <w:t>вычислять площади треугольников, прямоугольников, параллелограммов, трапеций, кругов и секторов;</w:t>
      </w:r>
    </w:p>
    <w:p w14:paraId="7C7E174F" w14:textId="1180164E" w:rsidR="00BA2AD2" w:rsidRPr="00D84D02" w:rsidRDefault="00BA2AD2" w:rsidP="001356AC">
      <w:pPr>
        <w:numPr>
          <w:ilvl w:val="0"/>
          <w:numId w:val="17"/>
        </w:numPr>
        <w:tabs>
          <w:tab w:val="left" w:pos="345"/>
        </w:tabs>
        <w:ind w:left="284"/>
        <w:jc w:val="left"/>
      </w:pPr>
      <w:r w:rsidRPr="00D84D02">
        <w:t>вычислять длину окружности, длину дуги окружности;</w:t>
      </w:r>
    </w:p>
    <w:p w14:paraId="1F3F7BE9" w14:textId="2FCAF82A" w:rsidR="00BA2AD2" w:rsidRPr="00D84D02" w:rsidRDefault="00BA2AD2" w:rsidP="001356AC">
      <w:pPr>
        <w:numPr>
          <w:ilvl w:val="0"/>
          <w:numId w:val="17"/>
        </w:numPr>
        <w:tabs>
          <w:tab w:val="left" w:pos="345"/>
        </w:tabs>
        <w:ind w:left="284" w:right="240"/>
        <w:jc w:val="left"/>
      </w:pPr>
      <w:r w:rsidRPr="00D84D02">
        <w:t>решать задачи на доказательство с использованием формул длины окружности и длины дуги окружности, формул площадей фигур;</w:t>
      </w:r>
    </w:p>
    <w:p w14:paraId="61815656" w14:textId="77777777" w:rsidR="00BA2AD2" w:rsidRPr="00D84D02" w:rsidRDefault="00BA2AD2" w:rsidP="001356AC">
      <w:pPr>
        <w:numPr>
          <w:ilvl w:val="0"/>
          <w:numId w:val="17"/>
        </w:numPr>
        <w:tabs>
          <w:tab w:val="left" w:pos="345"/>
        </w:tabs>
        <w:ind w:left="284" w:right="240"/>
        <w:jc w:val="left"/>
      </w:pPr>
      <w:r w:rsidRPr="00D84D02">
        <w:t>решать практические задачи, связанные с нахождением геометрических величин (используя при необходимости справочники и технические средства).</w:t>
      </w:r>
    </w:p>
    <w:p w14:paraId="5C2B7E25" w14:textId="189F2A11" w:rsidR="00BA2AD2" w:rsidRPr="000A30A3" w:rsidRDefault="00BA2AD2" w:rsidP="001356AC">
      <w:pPr>
        <w:ind w:left="284" w:firstLine="0"/>
        <w:jc w:val="left"/>
      </w:pPr>
      <w:r w:rsidRPr="000A30A3">
        <w:rPr>
          <w:iCs/>
        </w:rPr>
        <w:t>Выпускник получит возможность:</w:t>
      </w:r>
    </w:p>
    <w:p w14:paraId="29EA2412" w14:textId="006D8854" w:rsidR="00BA2AD2" w:rsidRPr="000A30A3" w:rsidRDefault="00BA2AD2" w:rsidP="001356AC">
      <w:pPr>
        <w:numPr>
          <w:ilvl w:val="0"/>
          <w:numId w:val="17"/>
        </w:numPr>
        <w:tabs>
          <w:tab w:val="left" w:pos="345"/>
        </w:tabs>
        <w:ind w:left="284" w:right="240"/>
        <w:jc w:val="left"/>
      </w:pPr>
      <w:r w:rsidRPr="000A30A3">
        <w:rPr>
          <w:iCs/>
        </w:rPr>
        <w:t>вычислять площади фигур, составленных из двух или более прямоугольников, параллелограммов, треугольников, круга и сектора;</w:t>
      </w:r>
    </w:p>
    <w:p w14:paraId="5AAC77B1" w14:textId="192A8C44" w:rsidR="00BA2AD2" w:rsidRPr="000A30A3" w:rsidRDefault="00BA2AD2" w:rsidP="001356AC">
      <w:pPr>
        <w:numPr>
          <w:ilvl w:val="0"/>
          <w:numId w:val="17"/>
        </w:numPr>
        <w:tabs>
          <w:tab w:val="left" w:pos="345"/>
        </w:tabs>
        <w:ind w:left="284" w:right="240"/>
        <w:jc w:val="left"/>
      </w:pPr>
      <w:r w:rsidRPr="000A30A3">
        <w:rPr>
          <w:iCs/>
        </w:rPr>
        <w:t>вычислять площади многоугольников, используя отношения равновеликости и равносоставленности;</w:t>
      </w:r>
    </w:p>
    <w:p w14:paraId="21A1E632" w14:textId="2A3354DE" w:rsidR="00BA2AD2" w:rsidRPr="000A30A3" w:rsidRDefault="00BA2AD2" w:rsidP="001356AC">
      <w:pPr>
        <w:numPr>
          <w:ilvl w:val="0"/>
          <w:numId w:val="17"/>
        </w:numPr>
        <w:tabs>
          <w:tab w:val="left" w:pos="345"/>
        </w:tabs>
        <w:ind w:left="284" w:right="240"/>
        <w:jc w:val="left"/>
      </w:pPr>
      <w:r w:rsidRPr="000A30A3">
        <w:rPr>
          <w:iCs/>
        </w:rPr>
        <w:t>приобрести опыт применения алгебраического и тригонометрического аппарата и идей движения при решении задач на вычисление площадей многоугольников.</w:t>
      </w:r>
    </w:p>
    <w:p w14:paraId="7E24D4C6" w14:textId="33B01A92" w:rsidR="00BA2AD2" w:rsidRPr="00D84D02" w:rsidRDefault="00BA2AD2" w:rsidP="001356AC">
      <w:pPr>
        <w:ind w:left="284" w:right="235" w:firstLine="0"/>
        <w:jc w:val="center"/>
      </w:pPr>
      <w:r w:rsidRPr="00D84D02">
        <w:rPr>
          <w:b/>
          <w:bCs/>
        </w:rPr>
        <w:t>Координаты</w:t>
      </w:r>
    </w:p>
    <w:p w14:paraId="37E1CA94" w14:textId="05F823D1" w:rsidR="00BA2AD2" w:rsidRPr="00D84D02" w:rsidRDefault="00187ECF" w:rsidP="001356AC">
      <w:pPr>
        <w:ind w:left="284" w:firstLine="0"/>
        <w:jc w:val="left"/>
      </w:pPr>
      <w:r>
        <w:t>Выпускник научится:</w:t>
      </w:r>
    </w:p>
    <w:p w14:paraId="73EC3E7C" w14:textId="1DD3F988" w:rsidR="00BA2AD2" w:rsidRPr="00D84D02" w:rsidRDefault="00BA2AD2" w:rsidP="001356AC">
      <w:pPr>
        <w:numPr>
          <w:ilvl w:val="0"/>
          <w:numId w:val="18"/>
        </w:numPr>
        <w:tabs>
          <w:tab w:val="left" w:pos="345"/>
        </w:tabs>
        <w:ind w:left="284" w:right="240"/>
        <w:jc w:val="left"/>
      </w:pPr>
      <w:r w:rsidRPr="00D84D02">
        <w:t>вычислять длину отрезка по координатам его концов; вычислять координаты середины отрезка;</w:t>
      </w:r>
    </w:p>
    <w:p w14:paraId="53CE1091" w14:textId="57C44EB2" w:rsidR="00BA2AD2" w:rsidRPr="00D84D02" w:rsidRDefault="00BA2AD2" w:rsidP="001356AC">
      <w:pPr>
        <w:numPr>
          <w:ilvl w:val="0"/>
          <w:numId w:val="18"/>
        </w:numPr>
        <w:tabs>
          <w:tab w:val="left" w:pos="345"/>
        </w:tabs>
        <w:ind w:left="284" w:right="240"/>
        <w:jc w:val="left"/>
      </w:pPr>
      <w:r w:rsidRPr="00D84D02">
        <w:t>использовать координатный метод для изучения свойств прямых и окружностей.</w:t>
      </w:r>
    </w:p>
    <w:p w14:paraId="7A98A736" w14:textId="6818A47B" w:rsidR="00BA2AD2" w:rsidRPr="000A30A3" w:rsidRDefault="00BA2AD2" w:rsidP="001356AC">
      <w:pPr>
        <w:ind w:left="284" w:firstLine="0"/>
        <w:jc w:val="left"/>
      </w:pPr>
      <w:r w:rsidRPr="000A30A3">
        <w:rPr>
          <w:iCs/>
        </w:rPr>
        <w:t>Выпускник получит возможность:</w:t>
      </w:r>
    </w:p>
    <w:p w14:paraId="21E15E8D" w14:textId="21F9CBB7" w:rsidR="00BA2AD2" w:rsidRPr="000A30A3" w:rsidRDefault="00BA2AD2" w:rsidP="001356AC">
      <w:pPr>
        <w:numPr>
          <w:ilvl w:val="0"/>
          <w:numId w:val="18"/>
        </w:numPr>
        <w:tabs>
          <w:tab w:val="left" w:pos="345"/>
        </w:tabs>
        <w:ind w:left="284" w:right="240"/>
        <w:jc w:val="left"/>
      </w:pPr>
      <w:r w:rsidRPr="000A30A3">
        <w:rPr>
          <w:iCs/>
        </w:rPr>
        <w:t>овладеть координатным методом решения задач на вычисление и доказательство;</w:t>
      </w:r>
    </w:p>
    <w:p w14:paraId="1E786634" w14:textId="306B791E" w:rsidR="00BA2AD2" w:rsidRPr="000A30A3" w:rsidRDefault="00BA2AD2" w:rsidP="001356AC">
      <w:pPr>
        <w:numPr>
          <w:ilvl w:val="0"/>
          <w:numId w:val="18"/>
        </w:numPr>
        <w:tabs>
          <w:tab w:val="left" w:pos="345"/>
        </w:tabs>
        <w:ind w:left="284" w:right="240"/>
        <w:jc w:val="left"/>
      </w:pPr>
      <w:r w:rsidRPr="000A30A3">
        <w:rPr>
          <w:iCs/>
        </w:rPr>
        <w:t>приобрести опыт использования компьютерных программ для анализа частных случаев взаимного расположения окружностей и прямых;</w:t>
      </w:r>
    </w:p>
    <w:p w14:paraId="0BF5A76B" w14:textId="77777777" w:rsidR="00BA2AD2" w:rsidRPr="000A30A3" w:rsidRDefault="00BA2AD2" w:rsidP="001356AC">
      <w:pPr>
        <w:numPr>
          <w:ilvl w:val="0"/>
          <w:numId w:val="18"/>
        </w:numPr>
        <w:tabs>
          <w:tab w:val="left" w:pos="345"/>
        </w:tabs>
        <w:ind w:left="284" w:right="240"/>
        <w:jc w:val="left"/>
      </w:pPr>
      <w:r w:rsidRPr="000A30A3">
        <w:rPr>
          <w:iCs/>
        </w:rPr>
        <w:t>приобрести опыт выполнения проектов на тему «Применение координатного метода при решении задач на вычисление и доказательство».</w:t>
      </w:r>
    </w:p>
    <w:p w14:paraId="6A247522" w14:textId="77777777" w:rsidR="00BA2AD2" w:rsidRPr="000A30A3" w:rsidRDefault="00BA2AD2" w:rsidP="001356AC">
      <w:pPr>
        <w:ind w:left="284" w:firstLine="0"/>
        <w:jc w:val="center"/>
        <w:rPr>
          <w:b/>
          <w:bCs/>
        </w:rPr>
      </w:pPr>
      <w:r w:rsidRPr="000A30A3">
        <w:rPr>
          <w:b/>
          <w:bCs/>
        </w:rPr>
        <w:t>Векторы</w:t>
      </w:r>
    </w:p>
    <w:p w14:paraId="27B982A3" w14:textId="210BFA2D" w:rsidR="00BA2AD2" w:rsidRPr="000A30A3" w:rsidRDefault="00187ECF" w:rsidP="001356AC">
      <w:pPr>
        <w:ind w:left="284" w:firstLine="0"/>
        <w:jc w:val="left"/>
      </w:pPr>
      <w:r w:rsidRPr="000A30A3">
        <w:t>Выпускник научится:</w:t>
      </w:r>
    </w:p>
    <w:p w14:paraId="20DC4941" w14:textId="48429E02" w:rsidR="00BA2AD2" w:rsidRPr="000A30A3" w:rsidRDefault="00BA2AD2" w:rsidP="001356AC">
      <w:pPr>
        <w:numPr>
          <w:ilvl w:val="0"/>
          <w:numId w:val="19"/>
        </w:numPr>
        <w:tabs>
          <w:tab w:val="left" w:pos="580"/>
        </w:tabs>
        <w:ind w:left="284"/>
        <w:jc w:val="left"/>
      </w:pPr>
      <w:r w:rsidRPr="000A30A3">
        <w:lastRenderedPageBreak/>
        <w:t>оперировать с векторами: находить сумму и разность двух векторов, заданных геометрически, находить вектор, равный произведению заданного вектора на число;</w:t>
      </w:r>
    </w:p>
    <w:p w14:paraId="31808C5C" w14:textId="25514DB3" w:rsidR="00BA2AD2" w:rsidRPr="000A30A3" w:rsidRDefault="00BA2AD2" w:rsidP="001356AC">
      <w:pPr>
        <w:numPr>
          <w:ilvl w:val="0"/>
          <w:numId w:val="19"/>
        </w:numPr>
        <w:tabs>
          <w:tab w:val="left" w:pos="580"/>
        </w:tabs>
        <w:ind w:left="284"/>
        <w:jc w:val="left"/>
      </w:pPr>
      <w:r w:rsidRPr="000A30A3">
        <w:t>находить для векторов, заданн</w:t>
      </w:r>
      <w:r w:rsidR="00ED750A">
        <w:t>ых координатами: длину век</w:t>
      </w:r>
      <w:r w:rsidRPr="000A30A3">
        <w:t>тора, координаты суммы и разности двух и более векторов, координаты произведения вектора на число, применяя при необходимости сочетател</w:t>
      </w:r>
      <w:r w:rsidR="00ED750A">
        <w:t>ьный, переместительный и распре</w:t>
      </w:r>
      <w:r w:rsidRPr="000A30A3">
        <w:t>делительный законы;</w:t>
      </w:r>
    </w:p>
    <w:p w14:paraId="2B95688F" w14:textId="77777777" w:rsidR="00BA2AD2" w:rsidRPr="000A30A3" w:rsidRDefault="00BA2AD2" w:rsidP="001356AC">
      <w:pPr>
        <w:numPr>
          <w:ilvl w:val="0"/>
          <w:numId w:val="19"/>
        </w:numPr>
        <w:tabs>
          <w:tab w:val="left" w:pos="580"/>
        </w:tabs>
        <w:ind w:left="284"/>
        <w:jc w:val="left"/>
      </w:pPr>
      <w:r w:rsidRPr="000A30A3">
        <w:t>вычислять скалярное произведение векторов, находить угол между векторами, устанавливать перпендикулярность прямых.</w:t>
      </w:r>
    </w:p>
    <w:p w14:paraId="29CF9A9C" w14:textId="77777777" w:rsidR="00BA2AD2" w:rsidRPr="000A30A3" w:rsidRDefault="00BA2AD2" w:rsidP="001356AC">
      <w:pPr>
        <w:ind w:left="284" w:firstLine="0"/>
        <w:jc w:val="left"/>
      </w:pPr>
    </w:p>
    <w:p w14:paraId="55164097" w14:textId="0C4B5A98" w:rsidR="00BA2AD2" w:rsidRPr="000A30A3" w:rsidRDefault="00BA2AD2" w:rsidP="001356AC">
      <w:pPr>
        <w:ind w:left="284" w:firstLine="0"/>
        <w:jc w:val="left"/>
      </w:pPr>
      <w:r w:rsidRPr="000A30A3">
        <w:rPr>
          <w:iCs/>
        </w:rPr>
        <w:t>Выпускник получит возможность:</w:t>
      </w:r>
    </w:p>
    <w:p w14:paraId="391276FD" w14:textId="4E3AAA28" w:rsidR="00BA2AD2" w:rsidRPr="000A30A3" w:rsidRDefault="00BA2AD2" w:rsidP="001356AC">
      <w:pPr>
        <w:numPr>
          <w:ilvl w:val="0"/>
          <w:numId w:val="19"/>
        </w:numPr>
        <w:tabs>
          <w:tab w:val="left" w:pos="580"/>
        </w:tabs>
        <w:ind w:left="284"/>
        <w:jc w:val="left"/>
      </w:pPr>
      <w:r w:rsidRPr="000A30A3">
        <w:rPr>
          <w:iCs/>
        </w:rPr>
        <w:t>овладеть векторным методом для решения задач на вычисление и доказательство;</w:t>
      </w:r>
    </w:p>
    <w:p w14:paraId="2541DC67" w14:textId="2B8E9AA8" w:rsidR="001356AC" w:rsidRPr="00BA2426" w:rsidRDefault="00BA2AD2" w:rsidP="004C4804">
      <w:pPr>
        <w:pStyle w:val="a7"/>
        <w:numPr>
          <w:ilvl w:val="0"/>
          <w:numId w:val="19"/>
        </w:numPr>
        <w:ind w:left="284" w:hanging="437"/>
        <w:jc w:val="left"/>
      </w:pPr>
      <w:r w:rsidRPr="00ED750A">
        <w:rPr>
          <w:iCs/>
        </w:rPr>
        <w:t>приобрести опыт выполнения проектов на тему «Применение векторного метода при решении задач на вычисление и доказательство».</w:t>
      </w:r>
    </w:p>
    <w:p w14:paraId="3B857CB0" w14:textId="77777777" w:rsidR="00BA2426" w:rsidRDefault="00BA2426" w:rsidP="00BA2426">
      <w:pPr>
        <w:jc w:val="left"/>
      </w:pPr>
    </w:p>
    <w:p w14:paraId="750B2CF6" w14:textId="77777777" w:rsidR="00BA2426" w:rsidRDefault="00BA2426" w:rsidP="00BA2426">
      <w:pPr>
        <w:jc w:val="left"/>
      </w:pPr>
    </w:p>
    <w:p w14:paraId="4E960A94" w14:textId="77777777" w:rsidR="00476689" w:rsidRPr="004C4804" w:rsidRDefault="00476689" w:rsidP="00BA2426">
      <w:pPr>
        <w:jc w:val="left"/>
      </w:pPr>
    </w:p>
    <w:p w14:paraId="6FECDABD" w14:textId="20D30AEA" w:rsidR="0067567D" w:rsidRPr="00D84D02" w:rsidRDefault="0067567D" w:rsidP="001356AC">
      <w:pPr>
        <w:spacing w:before="240"/>
        <w:ind w:left="284" w:firstLine="0"/>
        <w:jc w:val="center"/>
        <w:rPr>
          <w:rFonts w:eastAsiaTheme="minorEastAsia"/>
          <w:b/>
          <w:spacing w:val="20"/>
        </w:rPr>
      </w:pPr>
      <w:r w:rsidRPr="00D84D02">
        <w:rPr>
          <w:rFonts w:eastAsiaTheme="minorEastAsia"/>
          <w:b/>
          <w:spacing w:val="20"/>
        </w:rPr>
        <w:t>Содержание курса</w:t>
      </w:r>
      <w:r w:rsidR="00565682">
        <w:rPr>
          <w:rFonts w:eastAsiaTheme="minorEastAsia"/>
          <w:b/>
          <w:spacing w:val="20"/>
        </w:rPr>
        <w:t xml:space="preserve"> (7-9 классы)</w:t>
      </w:r>
    </w:p>
    <w:p w14:paraId="44119B71" w14:textId="77777777" w:rsidR="008E73F2" w:rsidRPr="00D84D02" w:rsidRDefault="008E73F2" w:rsidP="001356AC">
      <w:pPr>
        <w:ind w:left="284" w:firstLine="0"/>
        <w:jc w:val="left"/>
      </w:pPr>
    </w:p>
    <w:p w14:paraId="78DDE162" w14:textId="546C04F9" w:rsidR="008E73F2" w:rsidRPr="00D84D02" w:rsidRDefault="008E73F2" w:rsidP="001356AC">
      <w:pPr>
        <w:ind w:left="284" w:firstLine="340"/>
      </w:pPr>
      <w:r w:rsidRPr="00D84D02">
        <w:rPr>
          <w:b/>
          <w:bCs/>
        </w:rPr>
        <w:t xml:space="preserve">Наглядная геометрия. </w:t>
      </w:r>
      <w:r w:rsidRPr="00D84D02">
        <w:t>Наглядные представления о пространственных фигурах: куб,</w:t>
      </w:r>
      <w:r w:rsidR="00565682">
        <w:t xml:space="preserve"> параллелепипед, призма, пирами</w:t>
      </w:r>
      <w:r w:rsidRPr="00D84D02">
        <w:t>да, шар, сфера, конус, цилиндр. Изображение пространственных фигур. Примеры сечений. Многогранники. Правильные многогранники. Примеры развёрток мно</w:t>
      </w:r>
      <w:r w:rsidR="00187ECF">
        <w:t>гогранников, цилиндра и конуса.</w:t>
      </w:r>
    </w:p>
    <w:p w14:paraId="731C5E44" w14:textId="77777777" w:rsidR="008E73F2" w:rsidRPr="00D84D02" w:rsidRDefault="008E73F2" w:rsidP="001356AC">
      <w:pPr>
        <w:ind w:left="284" w:firstLine="340"/>
      </w:pPr>
      <w:r w:rsidRPr="00D84D02">
        <w:t>Понятие объёма; единицы объёма. Объём прямоугольного параллелепипеда, куба.</w:t>
      </w:r>
    </w:p>
    <w:p w14:paraId="096EC3F2" w14:textId="753ED986" w:rsidR="008E73F2" w:rsidRPr="00D84D02" w:rsidRDefault="008E73F2" w:rsidP="001356AC">
      <w:pPr>
        <w:ind w:left="284" w:firstLine="340"/>
      </w:pPr>
      <w:r w:rsidRPr="00D84D02">
        <w:rPr>
          <w:b/>
          <w:bCs/>
        </w:rPr>
        <w:t xml:space="preserve">Геометрические фигуры. </w:t>
      </w:r>
      <w:r w:rsidRPr="00D84D02">
        <w:t>Прямые и углы. Точка, прямая,</w:t>
      </w:r>
      <w:r w:rsidRPr="00D84D02">
        <w:rPr>
          <w:b/>
          <w:bCs/>
        </w:rPr>
        <w:t xml:space="preserve"> </w:t>
      </w:r>
      <w:r w:rsidRPr="00D84D02">
        <w:t xml:space="preserve">плоскость. Отрезок, луч. Угол. Виды углов. Вертикальные и </w:t>
      </w:r>
      <w:r w:rsidR="00187ECF">
        <w:t>смежные углы. Биссектриса угла.</w:t>
      </w:r>
    </w:p>
    <w:p w14:paraId="69B1B8B1" w14:textId="3A707828" w:rsidR="008E73F2" w:rsidRPr="00D84D02" w:rsidRDefault="008E73F2" w:rsidP="001356AC">
      <w:pPr>
        <w:ind w:left="284" w:firstLine="340"/>
      </w:pPr>
      <w:r w:rsidRPr="00D84D02">
        <w:t>Параллельные и перес</w:t>
      </w:r>
      <w:r w:rsidR="00565682">
        <w:t>екающиеся прямые. Перпендикуляр</w:t>
      </w:r>
      <w:r w:rsidRPr="00D84D02">
        <w:t>ные прямые. Теоремы о параллельности и перпендикулярности прямых. Перпендикуляр и наклонная к прямой. Сере</w:t>
      </w:r>
      <w:r w:rsidR="00187ECF">
        <w:t>динный перпендикуляр к отрезку.</w:t>
      </w:r>
    </w:p>
    <w:p w14:paraId="4B0A02DA" w14:textId="30205BBA" w:rsidR="008E73F2" w:rsidRPr="00D84D02" w:rsidRDefault="008E73F2" w:rsidP="001356AC">
      <w:pPr>
        <w:ind w:left="284" w:firstLine="340"/>
      </w:pPr>
      <w:r w:rsidRPr="00D84D02">
        <w:t>Геометрическое место точек. Свойства биссектрисы угла и середи</w:t>
      </w:r>
      <w:r w:rsidR="00187ECF">
        <w:t>нного перпендикуляра к отрезку.</w:t>
      </w:r>
    </w:p>
    <w:p w14:paraId="094646F6" w14:textId="15A69950" w:rsidR="008E73F2" w:rsidRPr="00D84D02" w:rsidRDefault="008E73F2" w:rsidP="001356AC">
      <w:pPr>
        <w:ind w:left="284" w:firstLine="340"/>
      </w:pPr>
      <w:r w:rsidRPr="00D84D02">
        <w:t>Треугольник. Высота, медиана, биссектриса, средняя линия треугольника. Равнобедренные и равносторонние треугольники; свойства и признаки равнобедренного треугольника. Признаки равенства треугольников. Неравенство треугольника. Соотношения между с</w:t>
      </w:r>
      <w:r w:rsidR="00187ECF">
        <w:t>торонами и углами треугольника.</w:t>
      </w:r>
    </w:p>
    <w:p w14:paraId="3C7D69BA" w14:textId="4258B82D" w:rsidR="008E73F2" w:rsidRPr="00D84D02" w:rsidRDefault="008E73F2" w:rsidP="001356AC">
      <w:pPr>
        <w:ind w:left="284" w:firstLine="340"/>
      </w:pPr>
      <w:r w:rsidRPr="00D84D02">
        <w:t>Сумма углов треугольника. Внешние углы треугольника. Теорема Фалеса. Подобие треугольников. Признаки подобия треугольников. Теорема Пифагора. Синус, косинус, тангенс, котангенс острого угла прямоугольного треугольника и углов от 0 до 180</w:t>
      </w:r>
      <w:r w:rsidRPr="00D84D02">
        <w:rPr>
          <w:rFonts w:eastAsia="Arial"/>
        </w:rPr>
        <w:t>°</w:t>
      </w:r>
      <w:r w:rsidRPr="00D84D02">
        <w:t>; приведение к острому углу. Решение прямоугольных треугольников. Основное тригонометрическое тождество. Формулы, связывающие синус, косинус, тангенс, котангенс одного и того же угла. Решение треугольников: теорема косинусов и теорема синусов. За</w:t>
      </w:r>
      <w:r w:rsidR="00187ECF">
        <w:t>мечательные точки треугольника.</w:t>
      </w:r>
    </w:p>
    <w:p w14:paraId="6E7D0948" w14:textId="39E68BBD" w:rsidR="008E73F2" w:rsidRPr="00D84D02" w:rsidRDefault="008E73F2" w:rsidP="001356AC">
      <w:pPr>
        <w:ind w:left="284" w:firstLine="340"/>
      </w:pPr>
      <w:r w:rsidRPr="00D84D02">
        <w:t>Четырёхугольник. Параллелограмм, его свойства и признаки. Прямоугольник, квадрат, ромб, их свойства и признаки. Тр</w:t>
      </w:r>
      <w:r w:rsidR="00187ECF">
        <w:t>апеция, средняя линия трапеции.</w:t>
      </w:r>
    </w:p>
    <w:p w14:paraId="40839A11" w14:textId="7478C818" w:rsidR="008E73F2" w:rsidRPr="00D84D02" w:rsidRDefault="008E73F2" w:rsidP="001356AC">
      <w:pPr>
        <w:ind w:left="284" w:firstLine="340"/>
      </w:pPr>
      <w:r w:rsidRPr="00D84D02">
        <w:t>Многоугольник. Выпуклые многоугольники. Сумма углов выпуклого многоугольн</w:t>
      </w:r>
      <w:r w:rsidR="00187ECF">
        <w:t>ика. Правильные многоугольники.</w:t>
      </w:r>
    </w:p>
    <w:p w14:paraId="4687C710" w14:textId="39D1F71C" w:rsidR="008E73F2" w:rsidRPr="00D84D02" w:rsidRDefault="008E73F2" w:rsidP="001356AC">
      <w:pPr>
        <w:ind w:left="284" w:firstLine="340"/>
      </w:pPr>
      <w:r w:rsidRPr="00D84D02">
        <w:lastRenderedPageBreak/>
        <w:t>Окружность и круг. Дуга, хорда. Сектор, сегмент. Центральный угол, вписанный угол, величина вписанного угла. Взаимное расположение прямой и окружности, двух окружностей. Касательная и секущая к окружности, их свойства. Вписанные и описанные многоугольники. О</w:t>
      </w:r>
      <w:r w:rsidR="00565682">
        <w:t>кружность, вписанная в треуголь</w:t>
      </w:r>
      <w:r w:rsidRPr="00D84D02">
        <w:rPr>
          <w:lang w:eastAsia="en-US"/>
        </w:rPr>
        <w:t xml:space="preserve">ник, и окружность, описанная около треугольника. Вписанные и </w:t>
      </w:r>
      <w:r w:rsidRPr="00D84D02">
        <w:t>описанные окружно</w:t>
      </w:r>
      <w:r w:rsidR="00187ECF">
        <w:t>сти правильного многоугольника.</w:t>
      </w:r>
    </w:p>
    <w:p w14:paraId="4A567CED" w14:textId="2A0BB1F6" w:rsidR="008E73F2" w:rsidRPr="00D84D02" w:rsidRDefault="008E73F2" w:rsidP="001356AC">
      <w:pPr>
        <w:ind w:left="284" w:firstLine="340"/>
      </w:pPr>
      <w:r w:rsidRPr="00D84D02">
        <w:t>Геометрические преобразования. Понятие о равенстве фигур. Понятие о движении: осевая и центральная симметрии, параллельный перенос, поворот. Понят</w:t>
      </w:r>
      <w:r w:rsidR="00187ECF">
        <w:t>ие о подобии фигур и гомотетии.</w:t>
      </w:r>
    </w:p>
    <w:p w14:paraId="65CD24CE" w14:textId="10182337" w:rsidR="008E73F2" w:rsidRPr="00D84D02" w:rsidRDefault="008E73F2" w:rsidP="001356AC">
      <w:pPr>
        <w:ind w:left="284" w:firstLine="340"/>
      </w:pPr>
      <w:r w:rsidRPr="00D84D02">
        <w:t xml:space="preserve">Построения с помощью циркуля и линейки. Основные задачи на построение: деление отрезка пополам; построение угла, равного данному; построение треугольника по трём сторонам; построение перпендикуляра к прямой; построение биссектрисы угла; деление отрезка на </w:t>
      </w:r>
      <w:r w:rsidRPr="00D84D02">
        <w:rPr>
          <w:i/>
          <w:iCs/>
        </w:rPr>
        <w:t>n</w:t>
      </w:r>
      <w:r w:rsidRPr="00D84D02">
        <w:t xml:space="preserve"> равных ч</w:t>
      </w:r>
      <w:r w:rsidR="00187ECF">
        <w:t>астей.</w:t>
      </w:r>
    </w:p>
    <w:p w14:paraId="37AFBB7B" w14:textId="2066F560" w:rsidR="008E73F2" w:rsidRPr="00D84D02" w:rsidRDefault="008E73F2" w:rsidP="001356AC">
      <w:pPr>
        <w:ind w:left="284" w:firstLine="340"/>
      </w:pPr>
      <w:r w:rsidRPr="00D84D02">
        <w:t>Решение задач на вычисление, доказательство и построение с использо</w:t>
      </w:r>
      <w:r w:rsidR="00187ECF">
        <w:t>ванием свойств изученных фигур.</w:t>
      </w:r>
    </w:p>
    <w:p w14:paraId="166793A5" w14:textId="39F4F1F6" w:rsidR="008E73F2" w:rsidRPr="00D84D02" w:rsidRDefault="008E73F2" w:rsidP="001356AC">
      <w:pPr>
        <w:ind w:left="284" w:firstLine="340"/>
      </w:pPr>
      <w:r w:rsidRPr="00D84D02">
        <w:rPr>
          <w:b/>
          <w:bCs/>
        </w:rPr>
        <w:t xml:space="preserve">Измерение геометрических величин. </w:t>
      </w:r>
      <w:r w:rsidRPr="00D84D02">
        <w:t>Длина отрезка. Расстояние от точки до прямой. Расстоян</w:t>
      </w:r>
      <w:r w:rsidR="00187ECF">
        <w:t>ие между параллельными прямыми.</w:t>
      </w:r>
    </w:p>
    <w:p w14:paraId="1E97EB7F" w14:textId="77777777" w:rsidR="008E73F2" w:rsidRPr="00D84D02" w:rsidRDefault="008E73F2" w:rsidP="001356AC">
      <w:pPr>
        <w:ind w:left="284" w:firstLine="0"/>
        <w:jc w:val="left"/>
      </w:pPr>
      <w:r w:rsidRPr="00D84D02">
        <w:t>Периметр многоугольника.</w:t>
      </w:r>
    </w:p>
    <w:p w14:paraId="453236B6" w14:textId="77777777" w:rsidR="008E73F2" w:rsidRPr="00D84D02" w:rsidRDefault="008E73F2" w:rsidP="001356AC">
      <w:pPr>
        <w:ind w:left="284" w:firstLine="0"/>
        <w:jc w:val="left"/>
      </w:pPr>
      <w:r w:rsidRPr="00D84D02">
        <w:t xml:space="preserve">Длина окружности, число </w:t>
      </w:r>
      <w:r w:rsidRPr="00D84D02">
        <w:rPr>
          <w:rFonts w:eastAsia="Gabriola"/>
        </w:rPr>
        <w:t>π</w:t>
      </w:r>
      <w:r w:rsidRPr="00D84D02">
        <w:t>; длина дуги окружности. Градусная мера угла, соответствие между величиной центрального угла и длиной дуги окружности.</w:t>
      </w:r>
    </w:p>
    <w:p w14:paraId="3269BA36" w14:textId="77777777" w:rsidR="008E73F2" w:rsidRPr="00D84D02" w:rsidRDefault="008E73F2" w:rsidP="001356AC">
      <w:pPr>
        <w:ind w:left="284" w:firstLine="0"/>
        <w:jc w:val="left"/>
      </w:pPr>
    </w:p>
    <w:p w14:paraId="7522E4B3" w14:textId="00EEB510" w:rsidR="008E73F2" w:rsidRPr="00D84D02" w:rsidRDefault="008E73F2" w:rsidP="001356AC">
      <w:pPr>
        <w:ind w:left="284" w:firstLine="340"/>
      </w:pPr>
      <w:r w:rsidRPr="00D84D02">
        <w:t>Понятие площади плоских фигур. Равносоставленные и равновеликие фигуры. Площадь прямоугольника. Площади параллелограмма, треугол</w:t>
      </w:r>
      <w:r w:rsidR="00565682">
        <w:t>ьника и трапеции. Площадь много</w:t>
      </w:r>
      <w:r w:rsidRPr="00D84D02">
        <w:t xml:space="preserve">угольника. Площадь круга и площадь сектора. Соотношение </w:t>
      </w:r>
      <w:r w:rsidR="00187ECF">
        <w:t>между площадями подобных фигур.</w:t>
      </w:r>
    </w:p>
    <w:p w14:paraId="39CBE66B" w14:textId="2F70F965" w:rsidR="008E73F2" w:rsidRPr="00D84D02" w:rsidRDefault="008E73F2" w:rsidP="001356AC">
      <w:pPr>
        <w:ind w:left="284" w:firstLine="340"/>
      </w:pPr>
      <w:r w:rsidRPr="00D84D02">
        <w:t>Решение задач на вычисление и доказательство с и</w:t>
      </w:r>
      <w:r w:rsidR="00187ECF">
        <w:t>спользованием изученных формул.</w:t>
      </w:r>
    </w:p>
    <w:p w14:paraId="4145F13B" w14:textId="0653ED16" w:rsidR="008E73F2" w:rsidRPr="00D84D02" w:rsidRDefault="008E73F2" w:rsidP="001356AC">
      <w:pPr>
        <w:ind w:left="284" w:firstLine="340"/>
      </w:pPr>
      <w:r w:rsidRPr="00D84D02">
        <w:rPr>
          <w:b/>
          <w:bCs/>
        </w:rPr>
        <w:t xml:space="preserve">Координаты. </w:t>
      </w:r>
      <w:r w:rsidRPr="00D84D02">
        <w:t>Уравнение прямой. Координаты середины</w:t>
      </w:r>
      <w:r w:rsidRPr="00D84D02">
        <w:rPr>
          <w:b/>
          <w:bCs/>
        </w:rPr>
        <w:t xml:space="preserve"> </w:t>
      </w:r>
      <w:r w:rsidRPr="00D84D02">
        <w:t>отрезка. Формула расстояния между двумя точками п</w:t>
      </w:r>
      <w:r w:rsidR="00187ECF">
        <w:t>лоскости. Уравнение окружности.</w:t>
      </w:r>
    </w:p>
    <w:p w14:paraId="5B1BC05A" w14:textId="12C8ACB2" w:rsidR="008E73F2" w:rsidRPr="00D84D02" w:rsidRDefault="008E73F2" w:rsidP="001356AC">
      <w:pPr>
        <w:ind w:left="284" w:firstLine="340"/>
      </w:pPr>
      <w:r w:rsidRPr="00D84D02">
        <w:rPr>
          <w:b/>
          <w:bCs/>
        </w:rPr>
        <w:t xml:space="preserve">Векторы. </w:t>
      </w:r>
      <w:r w:rsidRPr="00D84D02">
        <w:t>Длина (модуль) вектора. Равенство векторов.</w:t>
      </w:r>
      <w:r w:rsidRPr="00D84D02">
        <w:rPr>
          <w:b/>
          <w:bCs/>
        </w:rPr>
        <w:t xml:space="preserve"> </w:t>
      </w:r>
      <w:r w:rsidRPr="00D84D02">
        <w:t>Коллинеарные векторы. Координаты вектора. Умножение век-тора на число, сумма векторов, разложение вектора по двум неколлинеарным векторам. С</w:t>
      </w:r>
      <w:r w:rsidR="00187ECF">
        <w:t>калярное произведение векторов.</w:t>
      </w:r>
    </w:p>
    <w:p w14:paraId="23EBE154" w14:textId="0E7DFC79" w:rsidR="008E73F2" w:rsidRPr="00D84D02" w:rsidRDefault="008E73F2" w:rsidP="001356AC">
      <w:pPr>
        <w:ind w:left="284" w:firstLine="340"/>
      </w:pPr>
      <w:r w:rsidRPr="00D84D02">
        <w:rPr>
          <w:b/>
          <w:bCs/>
        </w:rPr>
        <w:t xml:space="preserve">Теоретико-множественные понятия. </w:t>
      </w:r>
      <w:r w:rsidRPr="00D84D02">
        <w:t>Множество, элемент</w:t>
      </w:r>
      <w:r w:rsidRPr="00D84D02">
        <w:rPr>
          <w:b/>
          <w:bCs/>
        </w:rPr>
        <w:t xml:space="preserve"> </w:t>
      </w:r>
      <w:r w:rsidRPr="00D84D02">
        <w:t>множества. Задание множеств перечислением элементов, характеристическим свойством. Подмножество. Объе</w:t>
      </w:r>
      <w:r w:rsidR="00187ECF">
        <w:t>динение и пересечение множеств.</w:t>
      </w:r>
    </w:p>
    <w:p w14:paraId="701846F2" w14:textId="71FF6452" w:rsidR="008E73F2" w:rsidRPr="00D84D02" w:rsidRDefault="008E73F2" w:rsidP="001356AC">
      <w:pPr>
        <w:ind w:left="284" w:firstLine="340"/>
      </w:pPr>
      <w:r w:rsidRPr="00D84D02">
        <w:rPr>
          <w:b/>
          <w:bCs/>
        </w:rPr>
        <w:t xml:space="preserve">Элементы логики. </w:t>
      </w:r>
      <w:r w:rsidRPr="00D84D02">
        <w:t>Определение. Аксиомы и теоремы.</w:t>
      </w:r>
      <w:r w:rsidRPr="00D84D02">
        <w:rPr>
          <w:b/>
          <w:bCs/>
        </w:rPr>
        <w:t xml:space="preserve"> </w:t>
      </w:r>
      <w:r w:rsidRPr="00D84D02">
        <w:t>Доказательство. Доказательство от противного. Теорема, обратна</w:t>
      </w:r>
      <w:r w:rsidR="00187ECF">
        <w:t>я данной. Пример и контрпример.</w:t>
      </w:r>
    </w:p>
    <w:p w14:paraId="6E66AFA4" w14:textId="77777777" w:rsidR="008E73F2" w:rsidRPr="00D84D02" w:rsidRDefault="008E73F2" w:rsidP="001356AC">
      <w:pPr>
        <w:ind w:left="284" w:firstLine="340"/>
      </w:pPr>
      <w:r w:rsidRPr="00D84D02">
        <w:t xml:space="preserve">Понятие о равносильности, следовании, употребление логических связок </w:t>
      </w:r>
      <w:r w:rsidRPr="00D84D02">
        <w:rPr>
          <w:i/>
          <w:iCs/>
        </w:rPr>
        <w:t>если ...</w:t>
      </w:r>
      <w:r w:rsidRPr="00D84D02">
        <w:t xml:space="preserve">, </w:t>
      </w:r>
      <w:r w:rsidRPr="00D84D02">
        <w:rPr>
          <w:i/>
          <w:iCs/>
        </w:rPr>
        <w:t>то ...</w:t>
      </w:r>
      <w:r w:rsidRPr="00D84D02">
        <w:t xml:space="preserve">, </w:t>
      </w:r>
      <w:r w:rsidRPr="00D84D02">
        <w:rPr>
          <w:i/>
          <w:iCs/>
        </w:rPr>
        <w:t>в том и только в том случае</w:t>
      </w:r>
      <w:r w:rsidRPr="00D84D02">
        <w:t xml:space="preserve">, логические связки </w:t>
      </w:r>
      <w:r w:rsidRPr="00D84D02">
        <w:rPr>
          <w:i/>
          <w:iCs/>
        </w:rPr>
        <w:t>и</w:t>
      </w:r>
      <w:r w:rsidRPr="00D84D02">
        <w:t xml:space="preserve">, </w:t>
      </w:r>
      <w:r w:rsidRPr="00D84D02">
        <w:rPr>
          <w:i/>
          <w:iCs/>
        </w:rPr>
        <w:t>или.</w:t>
      </w:r>
    </w:p>
    <w:p w14:paraId="277B4489" w14:textId="586C4D92" w:rsidR="00513DC8" w:rsidRPr="00187ECF" w:rsidRDefault="008E73F2" w:rsidP="001356AC">
      <w:pPr>
        <w:ind w:left="284" w:right="260" w:firstLine="340"/>
      </w:pPr>
      <w:r w:rsidRPr="00D84D02">
        <w:rPr>
          <w:b/>
          <w:bCs/>
          <w:lang w:eastAsia="en-US"/>
        </w:rPr>
        <w:t xml:space="preserve">Геометрия в историческом развитии. </w:t>
      </w:r>
      <w:r w:rsidRPr="00D84D02">
        <w:rPr>
          <w:lang w:eastAsia="en-US"/>
        </w:rPr>
        <w:t xml:space="preserve">От землемерия к </w:t>
      </w:r>
      <w:r w:rsidRPr="00D84D02">
        <w:t xml:space="preserve">геометрии. Пифагор и его школа. Фалес. Архимед. Построение правильных многоугольников. Трисекция угла. Квадратура круга. Удвоение куба. История числа </w:t>
      </w:r>
      <w:r w:rsidRPr="00D84D02">
        <w:rPr>
          <w:rFonts w:eastAsia="Gabriola"/>
        </w:rPr>
        <w:t>π</w:t>
      </w:r>
      <w:r w:rsidRPr="00D84D02">
        <w:rPr>
          <w:i/>
          <w:iCs/>
        </w:rPr>
        <w:t>.</w:t>
      </w:r>
      <w:r w:rsidRPr="00D84D02">
        <w:t xml:space="preserve"> Золотое сечение. «Начала» Евклида. Л. Эйлер. Н. И. Лобачев</w:t>
      </w:r>
      <w:r w:rsidR="00187ECF">
        <w:t xml:space="preserve">ский. История пятого постулата. </w:t>
      </w:r>
      <w:r w:rsidRPr="00D84D02">
        <w:t>Изобретение метода координат, позволяющего переводить геометрические объекты на язык алгебры. Р. Декарт и П. Ферма. Примеры различных систем координат на плоскости.</w:t>
      </w:r>
    </w:p>
    <w:p w14:paraId="757D8D19" w14:textId="77777777" w:rsidR="0036716D" w:rsidRDefault="0036716D" w:rsidP="001356AC">
      <w:pPr>
        <w:ind w:left="284"/>
        <w:rPr>
          <w:b/>
          <w:u w:val="single"/>
        </w:rPr>
      </w:pPr>
    </w:p>
    <w:p w14:paraId="1FF6AFCE" w14:textId="77777777" w:rsidR="002D6091" w:rsidRPr="00D84D02" w:rsidRDefault="002D6091" w:rsidP="001356AC">
      <w:pPr>
        <w:ind w:left="284"/>
        <w:rPr>
          <w:b/>
          <w:u w:val="single"/>
        </w:rPr>
      </w:pPr>
    </w:p>
    <w:p w14:paraId="5BF63921" w14:textId="0E4B90CF" w:rsidR="006D0B53" w:rsidRPr="00D84D02" w:rsidRDefault="00176202" w:rsidP="001356AC">
      <w:pPr>
        <w:ind w:left="284"/>
        <w:jc w:val="center"/>
        <w:rPr>
          <w:b/>
          <w:u w:val="single"/>
        </w:rPr>
      </w:pPr>
      <w:r w:rsidRPr="00D84D02">
        <w:rPr>
          <w:b/>
          <w:u w:val="single"/>
        </w:rPr>
        <w:lastRenderedPageBreak/>
        <w:t>СОДЕРЖАНИЕ УЧЕБНОГО КУРСА</w:t>
      </w:r>
      <w:r w:rsidR="00BA2AD2" w:rsidRPr="00D84D02">
        <w:rPr>
          <w:b/>
          <w:u w:val="single"/>
        </w:rPr>
        <w:t xml:space="preserve"> 7 класса</w:t>
      </w:r>
    </w:p>
    <w:p w14:paraId="527DA035" w14:textId="77777777" w:rsidR="006D0B53" w:rsidRPr="00D84D02" w:rsidRDefault="006D0B53" w:rsidP="001356AC">
      <w:pPr>
        <w:shd w:val="clear" w:color="auto" w:fill="FFFFFF"/>
        <w:ind w:left="284" w:right="5" w:hanging="7"/>
        <w:rPr>
          <w:b/>
        </w:rPr>
      </w:pPr>
      <w:r w:rsidRPr="00D84D02">
        <w:rPr>
          <w:b/>
          <w:bCs/>
        </w:rPr>
        <w:t>1. ОСНОВНЫЕ СВОЙСТВА ПРОСТЕЙШИХ ГЕОМЕТРИЧЕСКИХ ФИГУР. СМЕЖНЫЕ И ВЕРТИКАЛЬНЫЕ УГЛЫ. (11 ЧАСОВ).</w:t>
      </w:r>
    </w:p>
    <w:p w14:paraId="3877EEEA" w14:textId="77777777" w:rsidR="006D0B53" w:rsidRPr="00D84D02" w:rsidRDefault="006D0B53" w:rsidP="001356AC">
      <w:pPr>
        <w:shd w:val="clear" w:color="auto" w:fill="FFFFFF"/>
        <w:ind w:left="284" w:right="5" w:hanging="7"/>
      </w:pPr>
      <w:r w:rsidRPr="00D84D02">
        <w:t>Начальные понятия планиметрии. Геометрические фигу</w:t>
      </w:r>
      <w:r w:rsidRPr="00D84D02">
        <w:softHyphen/>
        <w:t xml:space="preserve">ры. Точка и прямая. Отрезок, длина отрезка и ее свойства. Полуплоскость. Полупрямая. Угол, величина угла и ее свойства. Треугольник. Равенство отрезков, углов, треугольников. Теоремы и доказательства. Аксиомы. </w:t>
      </w:r>
    </w:p>
    <w:p w14:paraId="6C1562CB" w14:textId="77777777" w:rsidR="006D0B53" w:rsidRPr="00D84D02" w:rsidRDefault="006D0B53" w:rsidP="001356AC">
      <w:pPr>
        <w:shd w:val="clear" w:color="auto" w:fill="FFFFFF"/>
        <w:ind w:left="284" w:right="5" w:hanging="7"/>
      </w:pPr>
      <w:r w:rsidRPr="00D84D02">
        <w:t>Смежные и вертикальные углы и их свойства. Перпендикулярные прямые. Биссектриса утла и ее свойства.</w:t>
      </w:r>
    </w:p>
    <w:p w14:paraId="0B7BF325" w14:textId="77777777" w:rsidR="006D0B53" w:rsidRPr="00D84D02" w:rsidRDefault="006D0B53" w:rsidP="001356AC">
      <w:pPr>
        <w:shd w:val="clear" w:color="auto" w:fill="FFFFFF"/>
        <w:ind w:left="284" w:right="5" w:firstLine="426"/>
      </w:pPr>
      <w:r w:rsidRPr="00D84D02">
        <w:rPr>
          <w:i/>
          <w:u w:val="single"/>
        </w:rPr>
        <w:t>Основная цель</w:t>
      </w:r>
      <w:r w:rsidRPr="00D84D02">
        <w:t xml:space="preserve"> — систематизировать знания учащих</w:t>
      </w:r>
      <w:r w:rsidRPr="00D84D02">
        <w:softHyphen/>
        <w:t>ся об основных свойствах простейших геометрических фигур.</w:t>
      </w:r>
    </w:p>
    <w:p w14:paraId="2D2B8D69" w14:textId="77777777" w:rsidR="006D0B53" w:rsidRPr="00D84D02" w:rsidRDefault="006D0B53" w:rsidP="001356AC">
      <w:pPr>
        <w:shd w:val="clear" w:color="auto" w:fill="FFFFFF"/>
        <w:ind w:left="284" w:right="5" w:firstLine="426"/>
      </w:pPr>
      <w:r w:rsidRPr="00D84D02">
        <w:t xml:space="preserve">Для более компактного изложения курса геометрии </w:t>
      </w:r>
      <w:r w:rsidRPr="00D84D02">
        <w:rPr>
          <w:lang w:val="en-US"/>
        </w:rPr>
        <w:t>VII</w:t>
      </w:r>
      <w:r w:rsidRPr="00D84D02">
        <w:t xml:space="preserve"> класса рекомендуется материал первых двух параграфов учебника объединить в одну тему. При этом понятие биссек</w:t>
      </w:r>
      <w:r w:rsidRPr="00D84D02">
        <w:softHyphen/>
        <w:t>трисы угла ввести непосредственно при изучении равенства углов, а материал пункта «Параллельные прямые» изучить в теме «Сумма углов треугольника».</w:t>
      </w:r>
    </w:p>
    <w:p w14:paraId="7ADCCD1B" w14:textId="77777777" w:rsidR="006D0B53" w:rsidRPr="00D84D02" w:rsidRDefault="006D0B53" w:rsidP="001356AC">
      <w:pPr>
        <w:shd w:val="clear" w:color="auto" w:fill="FFFFFF"/>
        <w:ind w:left="284" w:right="5" w:firstLine="426"/>
      </w:pPr>
      <w:r w:rsidRPr="00D84D02">
        <w:t>В данной теме вводятся основные свойства простейших геометрических фигур (аксиомы планиметрии) на основе на</w:t>
      </w:r>
      <w:r w:rsidRPr="00D84D02">
        <w:softHyphen/>
        <w:t>глядных представлений учащихся путем обобщения очевид</w:t>
      </w:r>
      <w:r w:rsidRPr="00D84D02">
        <w:softHyphen/>
        <w:t xml:space="preserve">ных или известных из курса математики </w:t>
      </w:r>
      <w:r w:rsidRPr="00D84D02">
        <w:rPr>
          <w:lang w:val="en-US"/>
        </w:rPr>
        <w:t>I</w:t>
      </w:r>
      <w:r w:rsidRPr="00D84D02">
        <w:t>—</w:t>
      </w:r>
      <w:r w:rsidRPr="00D84D02">
        <w:rPr>
          <w:lang w:val="en-US"/>
        </w:rPr>
        <w:t>VI</w:t>
      </w:r>
      <w:r w:rsidRPr="00D84D02">
        <w:t xml:space="preserve"> классов геомет</w:t>
      </w:r>
      <w:r w:rsidRPr="00D84D02">
        <w:softHyphen/>
        <w:t>рических фактов. При этом основное внимание уделяется постепенному формированию у учащихся навыков примене</w:t>
      </w:r>
      <w:r w:rsidRPr="00D84D02">
        <w:softHyphen/>
        <w:t>ния свойств геометрических фигур в ходе решения задач.</w:t>
      </w:r>
    </w:p>
    <w:p w14:paraId="03B58E75" w14:textId="77777777" w:rsidR="006D0B53" w:rsidRPr="00D84D02" w:rsidRDefault="006D0B53" w:rsidP="001356AC">
      <w:pPr>
        <w:shd w:val="clear" w:color="auto" w:fill="FFFFFF"/>
        <w:ind w:left="284" w:right="5" w:firstLine="426"/>
      </w:pPr>
      <w:r w:rsidRPr="00D84D02">
        <w:t>Изучение этой темы также должно способствовать разви</w:t>
      </w:r>
      <w:r w:rsidRPr="00D84D02">
        <w:softHyphen/>
        <w:t>тию у учащихся наглядных геометрических представлений, навыков изображения планиметрических фигур, устной ма</w:t>
      </w:r>
      <w:r w:rsidRPr="00D84D02">
        <w:softHyphen/>
        <w:t>тематической речи, постепенному формированию у учащихся навыков доказательных рассуждений. Поэтому при решении большинства задач, рекомендованных к теме, следует обра</w:t>
      </w:r>
      <w:r w:rsidRPr="00D84D02">
        <w:softHyphen/>
        <w:t>тить внимание на работу с рисунками и поиск решения.</w:t>
      </w:r>
    </w:p>
    <w:p w14:paraId="6726C58A" w14:textId="77777777" w:rsidR="006D0B53" w:rsidRPr="00D84D02" w:rsidRDefault="006D0B53" w:rsidP="001356AC">
      <w:pPr>
        <w:shd w:val="clear" w:color="auto" w:fill="FFFFFF"/>
        <w:ind w:left="284" w:right="5" w:firstLine="426"/>
      </w:pPr>
      <w:r w:rsidRPr="00D84D02">
        <w:t>При изучении смежных и вертикальных углов основное внимание уделяется отработке навыков применения их свойств в процессе решения задач.</w:t>
      </w:r>
    </w:p>
    <w:p w14:paraId="55753153" w14:textId="77777777" w:rsidR="006D0B53" w:rsidRPr="00D84D02" w:rsidRDefault="006D0B53" w:rsidP="001356AC">
      <w:pPr>
        <w:shd w:val="clear" w:color="auto" w:fill="FFFFFF"/>
        <w:ind w:left="284" w:right="5" w:firstLine="426"/>
      </w:pPr>
      <w:r w:rsidRPr="00D84D02">
        <w:t>При изучении теоремы о существовании и единственности перпендикуляра к прямой, проведенного через ее точку, ис</w:t>
      </w:r>
      <w:r w:rsidRPr="00D84D02">
        <w:softHyphen/>
        <w:t>пользуется метод доказательства от противного. Обобщая на</w:t>
      </w:r>
      <w:r w:rsidRPr="00D84D02">
        <w:softHyphen/>
        <w:t>копленный учащимися опыт применения этого метода на ин</w:t>
      </w:r>
      <w:r w:rsidRPr="00D84D02">
        <w:softHyphen/>
        <w:t>туитивном уровне в ходе решения задач, можно провести подробное обсуждение его с учащимися и проиллюстриро</w:t>
      </w:r>
      <w:r w:rsidRPr="00D84D02">
        <w:softHyphen/>
        <w:t>вать его применение в ходе решения задач, рекомендованных к теме.</w:t>
      </w:r>
    </w:p>
    <w:p w14:paraId="0BF2101A" w14:textId="7E0C3C5D" w:rsidR="006D0B53" w:rsidRPr="00D84D02" w:rsidRDefault="006D0B53" w:rsidP="001356AC">
      <w:pPr>
        <w:shd w:val="clear" w:color="auto" w:fill="FFFFFF"/>
        <w:ind w:left="284" w:right="5"/>
        <w:rPr>
          <w:b/>
        </w:rPr>
      </w:pPr>
      <w:r w:rsidRPr="00D84D02">
        <w:rPr>
          <w:b/>
        </w:rPr>
        <w:t>2. ТРЕУГОЛЬНИКИ. РАВЕНСТВ</w:t>
      </w:r>
      <w:r w:rsidR="004C4804">
        <w:rPr>
          <w:b/>
        </w:rPr>
        <w:t>О ТРЕУГОЛЬНИКОВ (17</w:t>
      </w:r>
      <w:r w:rsidRPr="00D84D02">
        <w:rPr>
          <w:b/>
        </w:rPr>
        <w:t xml:space="preserve"> Ч).</w:t>
      </w:r>
    </w:p>
    <w:p w14:paraId="60606BD7" w14:textId="77777777" w:rsidR="006D0B53" w:rsidRPr="00D84D02" w:rsidRDefault="006D0B53" w:rsidP="001356AC">
      <w:pPr>
        <w:shd w:val="clear" w:color="auto" w:fill="FFFFFF"/>
        <w:ind w:left="284" w:right="5" w:firstLine="426"/>
      </w:pPr>
      <w:r w:rsidRPr="00D84D02">
        <w:t>Признаки равенства треугольников. Медианы, биссектри</w:t>
      </w:r>
      <w:r w:rsidRPr="00D84D02">
        <w:softHyphen/>
        <w:t>сы и высоты треугольника. Равнобедренный треугольник и его свойства.</w:t>
      </w:r>
    </w:p>
    <w:p w14:paraId="6E16125C" w14:textId="77777777" w:rsidR="006D0B53" w:rsidRPr="00D84D02" w:rsidRDefault="006D0B53" w:rsidP="001356AC">
      <w:pPr>
        <w:shd w:val="clear" w:color="auto" w:fill="FFFFFF"/>
        <w:ind w:left="284" w:right="5" w:firstLine="426"/>
      </w:pPr>
      <w:r w:rsidRPr="00D84D02">
        <w:t>Основные задачи на построение с помощью циркуля и ли</w:t>
      </w:r>
      <w:r w:rsidRPr="00D84D02">
        <w:softHyphen/>
        <w:t>нейки: треугольника по трем сторонам; угла, равного данному; биссектрисы угла; перпендикулярной прямой; деление от</w:t>
      </w:r>
      <w:r w:rsidRPr="00D84D02">
        <w:softHyphen/>
        <w:t>резка пополам.</w:t>
      </w:r>
    </w:p>
    <w:p w14:paraId="5FCB4BE8" w14:textId="77777777" w:rsidR="006D0B53" w:rsidRPr="00D84D02" w:rsidRDefault="006D0B53" w:rsidP="001356AC">
      <w:pPr>
        <w:shd w:val="clear" w:color="auto" w:fill="FFFFFF"/>
        <w:ind w:left="284" w:right="5" w:firstLine="426"/>
      </w:pPr>
      <w:r w:rsidRPr="00D84D02">
        <w:t>Параллельные прямые. Основное свойство параллельных прямых. Признаки параллельности прямых.</w:t>
      </w:r>
    </w:p>
    <w:p w14:paraId="152BE01F" w14:textId="77777777" w:rsidR="006D0B53" w:rsidRPr="00D84D02" w:rsidRDefault="006D0B53" w:rsidP="001356AC">
      <w:pPr>
        <w:shd w:val="clear" w:color="auto" w:fill="FFFFFF"/>
        <w:ind w:left="284" w:right="5" w:firstLine="426"/>
      </w:pPr>
      <w:r w:rsidRPr="00D84D02">
        <w:rPr>
          <w:i/>
          <w:u w:val="single"/>
        </w:rPr>
        <w:t>Основная цель</w:t>
      </w:r>
      <w:r w:rsidRPr="00D84D02">
        <w:t xml:space="preserve"> — изучить признаки равенства треугольников; сформировать умение доказывать равенство треугольников с опорой на признаки равенства тре</w:t>
      </w:r>
      <w:r w:rsidRPr="00D84D02">
        <w:softHyphen/>
        <w:t>угольников, решать простейшие задачи на построение с помо</w:t>
      </w:r>
      <w:r w:rsidRPr="00D84D02">
        <w:softHyphen/>
        <w:t>щью циркуля и линейки, дать систематизированные сведе</w:t>
      </w:r>
      <w:r w:rsidRPr="00D84D02">
        <w:softHyphen/>
        <w:t>ния о параллельности прямых.</w:t>
      </w:r>
    </w:p>
    <w:p w14:paraId="4F41BAC3" w14:textId="77777777" w:rsidR="006D0B53" w:rsidRPr="00D84D02" w:rsidRDefault="006D0B53" w:rsidP="001356AC">
      <w:pPr>
        <w:shd w:val="clear" w:color="auto" w:fill="FFFFFF"/>
        <w:ind w:left="284" w:right="5" w:firstLine="426"/>
      </w:pPr>
      <w:r w:rsidRPr="00D84D02">
        <w:lastRenderedPageBreak/>
        <w:t>Использование признаков равенства треугольников являет</w:t>
      </w:r>
      <w:r w:rsidRPr="00D84D02">
        <w:softHyphen/>
        <w:t>ся одним из главнейших методов доказательства теорем и ре</w:t>
      </w:r>
      <w:r w:rsidRPr="00D84D02">
        <w:softHyphen/>
        <w:t>шения задач, поэтому материал является основополагающим во всем курсе геометрии и соответственно занимает централь</w:t>
      </w:r>
      <w:r w:rsidRPr="00D84D02">
        <w:softHyphen/>
        <w:t xml:space="preserve">ное место в содержании курса планиметрии </w:t>
      </w:r>
      <w:r w:rsidRPr="00D84D02">
        <w:rPr>
          <w:lang w:val="en-US"/>
        </w:rPr>
        <w:t>VII</w:t>
      </w:r>
      <w:r w:rsidRPr="00D84D02">
        <w:t xml:space="preserve"> класса.</w:t>
      </w:r>
    </w:p>
    <w:p w14:paraId="27A698D8" w14:textId="77777777" w:rsidR="006D0B53" w:rsidRPr="00D84D02" w:rsidRDefault="006D0B53" w:rsidP="001356AC">
      <w:pPr>
        <w:shd w:val="clear" w:color="auto" w:fill="FFFFFF"/>
        <w:ind w:left="284" w:right="5" w:firstLine="426"/>
      </w:pPr>
      <w:r w:rsidRPr="00D84D02">
        <w:t>Признаки равенства треугольников должны усваиваться учащимися в процессе решения задач, при этом закрепляются формулировки теорем и формируются умения их практиче</w:t>
      </w:r>
      <w:r w:rsidRPr="00D84D02">
        <w:softHyphen/>
        <w:t>ского применения. Многие доказательные рассуждения, как при доказательствах теорем, так и при решении задач построе</w:t>
      </w:r>
      <w:r w:rsidRPr="00D84D02">
        <w:softHyphen/>
        <w:t>ны по схеме: выделение равных элементов треугольников — доказательство равенства треугольников — следствия, выте</w:t>
      </w:r>
      <w:r w:rsidRPr="00D84D02">
        <w:softHyphen/>
        <w:t>кающие из равенства данных треугольников. На формирование этих умений необходимо обратить самое пристальное внимание. В данной теме, являющейся начальным этапом их формирования, полезно уделить внимание решению задач по готовым чертежам и формированию умения выделять равные элементы треугольников из заданной конфигурации.</w:t>
      </w:r>
    </w:p>
    <w:p w14:paraId="3D424D51" w14:textId="77777777" w:rsidR="006D0B53" w:rsidRPr="00D84D02" w:rsidRDefault="006D0B53" w:rsidP="001356AC">
      <w:pPr>
        <w:shd w:val="clear" w:color="auto" w:fill="FFFFFF"/>
        <w:ind w:left="284" w:right="5" w:firstLine="426"/>
      </w:pPr>
      <w:r w:rsidRPr="00D84D02">
        <w:t>Изучение признаков равенства треугольников может быть органично соединено с решением задач на построение с помо</w:t>
      </w:r>
      <w:r w:rsidRPr="00D84D02">
        <w:softHyphen/>
        <w:t>щью циркуля и линейки: треугольника по трем сторонам; ут</w:t>
      </w:r>
      <w:r w:rsidRPr="00D84D02">
        <w:softHyphen/>
        <w:t>ла, равного данному; биссектрисы угла; перпендикулярной прямой; деление отрезка пополам. При этом признаки равен</w:t>
      </w:r>
      <w:r w:rsidRPr="00D84D02">
        <w:softHyphen/>
        <w:t>ства треугольников используются для доказательства единст</w:t>
      </w:r>
      <w:r w:rsidRPr="00D84D02">
        <w:softHyphen/>
        <w:t>венности решения.</w:t>
      </w:r>
    </w:p>
    <w:p w14:paraId="2766E2F7" w14:textId="1CDBA107" w:rsidR="006D0B53" w:rsidRPr="00D84D02" w:rsidRDefault="006D0B53" w:rsidP="001356AC">
      <w:pPr>
        <w:shd w:val="clear" w:color="auto" w:fill="FFFFFF"/>
        <w:ind w:left="284" w:right="5" w:firstLine="426"/>
      </w:pPr>
      <w:r w:rsidRPr="00D84D02">
        <w:t>Основным резервом сокращения нагрузки при изучении данной темы может служить отказ от требования обязательно</w:t>
      </w:r>
      <w:r w:rsidRPr="00D84D02">
        <w:softHyphen/>
        <w:t>го воспроизведения всеми учащимися доказательств приз</w:t>
      </w:r>
      <w:r w:rsidR="00187ECF">
        <w:t>на</w:t>
      </w:r>
      <w:r w:rsidR="00187ECF">
        <w:softHyphen/>
        <w:t>ков равенства треугольников.</w:t>
      </w:r>
    </w:p>
    <w:p w14:paraId="311DD674" w14:textId="36B5F229" w:rsidR="006D0B53" w:rsidRPr="00D84D02" w:rsidRDefault="004C4804" w:rsidP="001356AC">
      <w:pPr>
        <w:shd w:val="clear" w:color="auto" w:fill="FFFFFF"/>
        <w:ind w:left="284"/>
        <w:rPr>
          <w:b/>
        </w:rPr>
      </w:pPr>
      <w:r>
        <w:rPr>
          <w:b/>
        </w:rPr>
        <w:t>3. ПАРАЛЛЕЛЬНЫЕ ПРЯМЫЕ. (13</w:t>
      </w:r>
      <w:r w:rsidR="00AD3A61" w:rsidRPr="00D84D02">
        <w:rPr>
          <w:b/>
        </w:rPr>
        <w:t xml:space="preserve"> ЧАСОВ).</w:t>
      </w:r>
    </w:p>
    <w:p w14:paraId="60B8E6DF" w14:textId="77777777" w:rsidR="006D0B53" w:rsidRPr="00D84D02" w:rsidRDefault="006D0B53" w:rsidP="001356AC">
      <w:pPr>
        <w:shd w:val="clear" w:color="auto" w:fill="FFFFFF"/>
        <w:ind w:left="284" w:firstLine="426"/>
      </w:pPr>
      <w:r w:rsidRPr="00D84D02">
        <w:t>Признаки параллельности прямых. Аксиома параллельных прямых. Свойства параллельных прямых.</w:t>
      </w:r>
    </w:p>
    <w:p w14:paraId="307DE4D6" w14:textId="77777777" w:rsidR="006D0B53" w:rsidRPr="00D84D02" w:rsidRDefault="006D0B53" w:rsidP="001356AC">
      <w:pPr>
        <w:shd w:val="clear" w:color="auto" w:fill="FFFFFF"/>
        <w:ind w:left="284" w:firstLine="426"/>
      </w:pPr>
      <w:r w:rsidRPr="00D84D02">
        <w:rPr>
          <w:i/>
          <w:u w:val="single"/>
        </w:rPr>
        <w:t>Основная цель</w:t>
      </w:r>
      <w:r w:rsidRPr="00D84D02">
        <w:t xml:space="preserve"> – ввести одно из важнейших понятий – понятие параллельных прямых; дать новое представление об аксиомах и аксиоматическом методе в геометрии; ввести аксиому параллельных прямых.</w:t>
      </w:r>
    </w:p>
    <w:p w14:paraId="554A3A8E" w14:textId="74B97FDB" w:rsidR="008E73F2" w:rsidRDefault="006D0B53" w:rsidP="001356AC">
      <w:pPr>
        <w:shd w:val="clear" w:color="auto" w:fill="FFFFFF"/>
        <w:ind w:left="284" w:firstLine="426"/>
      </w:pPr>
      <w:r w:rsidRPr="00D84D02">
        <w:t>В начале изучения параллельных прямых вводится послед</w:t>
      </w:r>
      <w:r w:rsidRPr="00D84D02">
        <w:softHyphen/>
        <w:t>няя из аксиом планиметрии — аксиома о параллельных пря</w:t>
      </w:r>
      <w:r w:rsidRPr="00D84D02">
        <w:softHyphen/>
        <w:t>мых. Знание признаков параллельности прямых, свойств уг</w:t>
      </w:r>
      <w:r w:rsidRPr="00D84D02">
        <w:softHyphen/>
        <w:t>лов при параллельных прямых и секущей находит затем широкое применение при изучении четырехугольников, по</w:t>
      </w:r>
      <w:r w:rsidRPr="00D84D02">
        <w:softHyphen/>
        <w:t>добия треугольников, а также в курсе стереометрии. Поэтому, в ходе решения задач, следует уделить значительное внимание формированию умений доказывать параллельность данных прямых, с использованием соответствующих признаков, нахо</w:t>
      </w:r>
      <w:r w:rsidRPr="00D84D02">
        <w:softHyphen/>
        <w:t>дить углы при парал</w:t>
      </w:r>
      <w:r w:rsidR="00187ECF">
        <w:t>лельных прямых и секущей.</w:t>
      </w:r>
    </w:p>
    <w:p w14:paraId="3D2047C3" w14:textId="77777777" w:rsidR="003F66EF" w:rsidRPr="00D84D02" w:rsidRDefault="003F66EF" w:rsidP="001356AC">
      <w:pPr>
        <w:shd w:val="clear" w:color="auto" w:fill="FFFFFF"/>
        <w:ind w:left="284" w:firstLine="426"/>
      </w:pPr>
    </w:p>
    <w:p w14:paraId="2E95DA86" w14:textId="15D5CDAD" w:rsidR="006D0B53" w:rsidRPr="00D84D02" w:rsidRDefault="00AD3A61" w:rsidP="001356AC">
      <w:pPr>
        <w:shd w:val="clear" w:color="auto" w:fill="FFFFFF"/>
        <w:ind w:left="284"/>
        <w:rPr>
          <w:b/>
        </w:rPr>
      </w:pPr>
      <w:r w:rsidRPr="00D84D02">
        <w:rPr>
          <w:b/>
          <w:bCs/>
        </w:rPr>
        <w:t>4. СУММА УГЛОВ ТРЕУГОЛЬНИКА. СООТНОШЕНИЯ МЕЖДУ СТОР</w:t>
      </w:r>
      <w:r w:rsidR="004C4804">
        <w:rPr>
          <w:b/>
          <w:bCs/>
        </w:rPr>
        <w:t>ОНАМИ И УГЛАМИ ТРЕУГОЛЬНИКА. (18</w:t>
      </w:r>
      <w:r w:rsidRPr="00D84D02">
        <w:rPr>
          <w:b/>
          <w:bCs/>
        </w:rPr>
        <w:t xml:space="preserve"> Ч).</w:t>
      </w:r>
    </w:p>
    <w:p w14:paraId="45ED113C" w14:textId="77777777" w:rsidR="006D0B53" w:rsidRPr="00D84D02" w:rsidRDefault="006D0B53" w:rsidP="001356AC">
      <w:pPr>
        <w:shd w:val="clear" w:color="auto" w:fill="FFFFFF"/>
        <w:ind w:left="284" w:right="5" w:firstLine="426"/>
      </w:pPr>
      <w:r w:rsidRPr="00D84D02">
        <w:t>Сумма углов треугольника. Внешний угол треугольника.</w:t>
      </w:r>
    </w:p>
    <w:p w14:paraId="32BAFA5F" w14:textId="77777777" w:rsidR="006D0B53" w:rsidRPr="00D84D02" w:rsidRDefault="006D0B53" w:rsidP="001356AC">
      <w:pPr>
        <w:shd w:val="clear" w:color="auto" w:fill="FFFFFF"/>
        <w:ind w:left="284" w:firstLine="426"/>
      </w:pPr>
      <w:r w:rsidRPr="00D84D02">
        <w:t>Признаки равенства прямоугольных треугольников. Рас</w:t>
      </w:r>
      <w:r w:rsidRPr="00D84D02">
        <w:softHyphen/>
        <w:t>стояние от точки до прямой. Расстояние между параллельны</w:t>
      </w:r>
      <w:r w:rsidRPr="00D84D02">
        <w:softHyphen/>
        <w:t>ми прямыми.</w:t>
      </w:r>
    </w:p>
    <w:p w14:paraId="4A23E49B" w14:textId="77777777" w:rsidR="006D0B53" w:rsidRPr="00D84D02" w:rsidRDefault="006D0B53" w:rsidP="001356AC">
      <w:pPr>
        <w:shd w:val="clear" w:color="auto" w:fill="FFFFFF"/>
        <w:ind w:left="284" w:firstLine="426"/>
      </w:pPr>
      <w:r w:rsidRPr="00D84D02">
        <w:rPr>
          <w:i/>
          <w:u w:val="single"/>
        </w:rPr>
        <w:t>Основная цель</w:t>
      </w:r>
      <w:r w:rsidRPr="00D84D02">
        <w:t xml:space="preserve"> — расширить знания учащихся о треугольниках.</w:t>
      </w:r>
    </w:p>
    <w:p w14:paraId="5E05DCD5" w14:textId="77777777" w:rsidR="006D0B53" w:rsidRPr="00D84D02" w:rsidRDefault="006D0B53" w:rsidP="001356AC">
      <w:pPr>
        <w:shd w:val="clear" w:color="auto" w:fill="FFFFFF"/>
        <w:ind w:left="284" w:firstLine="426"/>
      </w:pPr>
      <w:r w:rsidRPr="00D84D02">
        <w:t>В данной теме рассматривается одна из важнейших теорем курса — теорема о сумме углов треугольника, в которой впервые формулируется неочевидный геометрический факт. (При про</w:t>
      </w:r>
      <w:r w:rsidRPr="00D84D02">
        <w:softHyphen/>
        <w:t>ведении, например, практической работы на вычисление сум</w:t>
      </w:r>
      <w:r w:rsidRPr="00D84D02">
        <w:softHyphen/>
        <w:t>мы углов треугольника с помощью транспортира у значитель</w:t>
      </w:r>
      <w:r w:rsidRPr="00D84D02">
        <w:softHyphen/>
        <w:t>ной части учащихся получается результат, отличный от 180°.)</w:t>
      </w:r>
    </w:p>
    <w:p w14:paraId="21F5BF02" w14:textId="77777777" w:rsidR="006D0B53" w:rsidRPr="00D84D02" w:rsidRDefault="006D0B53" w:rsidP="001356AC">
      <w:pPr>
        <w:shd w:val="clear" w:color="auto" w:fill="FFFFFF"/>
        <w:ind w:left="284" w:firstLine="426"/>
      </w:pPr>
      <w:r w:rsidRPr="00D84D02">
        <w:t>Теорема о сумме углов треугольника позволяет получить важные следствия — свойство внешнего угла треугольника и признак равенства прямоугольных треугольников.</w:t>
      </w:r>
    </w:p>
    <w:p w14:paraId="6BAD6B38" w14:textId="77777777" w:rsidR="006D0B53" w:rsidRPr="00D84D02" w:rsidRDefault="006D0B53" w:rsidP="001356AC">
      <w:pPr>
        <w:shd w:val="clear" w:color="auto" w:fill="FFFFFF"/>
        <w:ind w:left="284" w:firstLine="426"/>
      </w:pPr>
      <w:r w:rsidRPr="00D84D02">
        <w:lastRenderedPageBreak/>
        <w:t>В конце темы вводится понятие расстояния от точки до прямой. При введении понятия расстояния между параллель</w:t>
      </w:r>
      <w:r w:rsidRPr="00D84D02">
        <w:softHyphen/>
        <w:t>ными прямыми у учащихся формируется представление о па</w:t>
      </w:r>
      <w:r w:rsidRPr="00D84D02">
        <w:softHyphen/>
        <w:t>раллельных прямых как равноотстоящих друг от друга, что бу</w:t>
      </w:r>
      <w:r w:rsidRPr="00D84D02">
        <w:softHyphen/>
        <w:t>дет в дальнейшем использоваться для проведения обоснований в курсе планиметрии и при изучении стереометрии.</w:t>
      </w:r>
    </w:p>
    <w:p w14:paraId="346A3512" w14:textId="0CDAE2A2" w:rsidR="00444C8F" w:rsidRPr="004C4804" w:rsidRDefault="004C4804" w:rsidP="004C4804">
      <w:pPr>
        <w:shd w:val="clear" w:color="auto" w:fill="FFFFFF"/>
        <w:ind w:left="284"/>
        <w:rPr>
          <w:b/>
          <w:bCs/>
        </w:rPr>
      </w:pPr>
      <w:r>
        <w:rPr>
          <w:b/>
          <w:bCs/>
        </w:rPr>
        <w:t>4. ПОВТОРЕНИЕ. РЕШЕНИЕ ЗАДАЧ (11 ч)</w:t>
      </w:r>
    </w:p>
    <w:p w14:paraId="0CBB45CA" w14:textId="77777777" w:rsidR="00444C8F" w:rsidRDefault="00444C8F" w:rsidP="00C121D9">
      <w:pPr>
        <w:pStyle w:val="21"/>
        <w:spacing w:after="0" w:line="240" w:lineRule="auto"/>
        <w:rPr>
          <w:b/>
          <w:sz w:val="28"/>
          <w:szCs w:val="28"/>
          <w:u w:val="double"/>
        </w:rPr>
      </w:pPr>
    </w:p>
    <w:p w14:paraId="48C8CD0E" w14:textId="77777777" w:rsidR="00BA2426" w:rsidRDefault="00BA2426" w:rsidP="00C121D9">
      <w:pPr>
        <w:pStyle w:val="21"/>
        <w:spacing w:after="0" w:line="240" w:lineRule="auto"/>
        <w:rPr>
          <w:b/>
          <w:sz w:val="28"/>
          <w:szCs w:val="28"/>
          <w:u w:val="double"/>
        </w:rPr>
      </w:pPr>
    </w:p>
    <w:p w14:paraId="5A6F7D4F" w14:textId="77777777" w:rsidR="00BA2426" w:rsidRDefault="00BA2426" w:rsidP="00C121D9">
      <w:pPr>
        <w:pStyle w:val="21"/>
        <w:spacing w:after="0" w:line="240" w:lineRule="auto"/>
        <w:rPr>
          <w:b/>
          <w:sz w:val="28"/>
          <w:szCs w:val="28"/>
          <w:u w:val="double"/>
        </w:rPr>
      </w:pPr>
    </w:p>
    <w:p w14:paraId="022716C5" w14:textId="77777777" w:rsidR="00BA2426" w:rsidRDefault="00BA2426" w:rsidP="00C121D9">
      <w:pPr>
        <w:pStyle w:val="21"/>
        <w:spacing w:after="0" w:line="240" w:lineRule="auto"/>
        <w:rPr>
          <w:b/>
          <w:sz w:val="28"/>
          <w:szCs w:val="28"/>
          <w:u w:val="double"/>
        </w:rPr>
      </w:pPr>
    </w:p>
    <w:p w14:paraId="30A13997" w14:textId="77777777" w:rsidR="00BA2426" w:rsidRDefault="00BA2426" w:rsidP="00C121D9">
      <w:pPr>
        <w:pStyle w:val="21"/>
        <w:spacing w:after="0" w:line="240" w:lineRule="auto"/>
        <w:rPr>
          <w:b/>
          <w:sz w:val="28"/>
          <w:szCs w:val="28"/>
          <w:u w:val="double"/>
        </w:rPr>
      </w:pPr>
    </w:p>
    <w:p w14:paraId="342B2E46" w14:textId="77777777" w:rsidR="00BA2426" w:rsidRDefault="00BA2426" w:rsidP="00C121D9">
      <w:pPr>
        <w:pStyle w:val="21"/>
        <w:spacing w:after="0" w:line="240" w:lineRule="auto"/>
        <w:rPr>
          <w:b/>
          <w:sz w:val="28"/>
          <w:szCs w:val="28"/>
          <w:u w:val="double"/>
        </w:rPr>
      </w:pPr>
    </w:p>
    <w:p w14:paraId="779B0ACB" w14:textId="77777777" w:rsidR="00BA2426" w:rsidRDefault="00BA2426" w:rsidP="00C121D9">
      <w:pPr>
        <w:pStyle w:val="21"/>
        <w:spacing w:after="0" w:line="240" w:lineRule="auto"/>
        <w:rPr>
          <w:b/>
          <w:sz w:val="28"/>
          <w:szCs w:val="28"/>
          <w:u w:val="double"/>
        </w:rPr>
      </w:pPr>
    </w:p>
    <w:p w14:paraId="11FA0602" w14:textId="77777777" w:rsidR="00BA2426" w:rsidRDefault="00BA2426" w:rsidP="00C121D9">
      <w:pPr>
        <w:pStyle w:val="21"/>
        <w:spacing w:after="0" w:line="240" w:lineRule="auto"/>
        <w:rPr>
          <w:b/>
          <w:sz w:val="28"/>
          <w:szCs w:val="28"/>
          <w:u w:val="double"/>
        </w:rPr>
      </w:pPr>
    </w:p>
    <w:p w14:paraId="3FC542BC" w14:textId="77777777" w:rsidR="00BA2426" w:rsidRDefault="00BA2426" w:rsidP="00C121D9">
      <w:pPr>
        <w:pStyle w:val="21"/>
        <w:spacing w:after="0" w:line="240" w:lineRule="auto"/>
        <w:rPr>
          <w:b/>
          <w:sz w:val="28"/>
          <w:szCs w:val="28"/>
          <w:u w:val="double"/>
        </w:rPr>
      </w:pPr>
    </w:p>
    <w:p w14:paraId="0D9DEF21" w14:textId="77777777" w:rsidR="00BA2426" w:rsidRDefault="00BA2426" w:rsidP="00C121D9">
      <w:pPr>
        <w:pStyle w:val="21"/>
        <w:spacing w:after="0" w:line="240" w:lineRule="auto"/>
        <w:rPr>
          <w:b/>
          <w:sz w:val="28"/>
          <w:szCs w:val="28"/>
          <w:u w:val="double"/>
        </w:rPr>
      </w:pPr>
    </w:p>
    <w:p w14:paraId="7EEB8DBD" w14:textId="77777777" w:rsidR="00BA2426" w:rsidRDefault="00BA2426" w:rsidP="00C121D9">
      <w:pPr>
        <w:pStyle w:val="21"/>
        <w:spacing w:after="0" w:line="240" w:lineRule="auto"/>
        <w:rPr>
          <w:b/>
          <w:sz w:val="28"/>
          <w:szCs w:val="28"/>
          <w:u w:val="double"/>
        </w:rPr>
      </w:pPr>
    </w:p>
    <w:p w14:paraId="6D20A901" w14:textId="77777777" w:rsidR="00476689" w:rsidRDefault="00476689" w:rsidP="00C121D9">
      <w:pPr>
        <w:pStyle w:val="21"/>
        <w:spacing w:after="0" w:line="240" w:lineRule="auto"/>
        <w:rPr>
          <w:b/>
          <w:sz w:val="28"/>
          <w:szCs w:val="28"/>
          <w:u w:val="double"/>
        </w:rPr>
      </w:pPr>
    </w:p>
    <w:p w14:paraId="19007205" w14:textId="77777777" w:rsidR="00476689" w:rsidRDefault="00476689" w:rsidP="00C121D9">
      <w:pPr>
        <w:pStyle w:val="21"/>
        <w:spacing w:after="0" w:line="240" w:lineRule="auto"/>
        <w:rPr>
          <w:b/>
          <w:sz w:val="28"/>
          <w:szCs w:val="28"/>
          <w:u w:val="double"/>
        </w:rPr>
      </w:pPr>
    </w:p>
    <w:p w14:paraId="4122D799" w14:textId="77777777" w:rsidR="00476689" w:rsidRDefault="00476689" w:rsidP="00C121D9">
      <w:pPr>
        <w:pStyle w:val="21"/>
        <w:spacing w:after="0" w:line="240" w:lineRule="auto"/>
        <w:rPr>
          <w:b/>
          <w:sz w:val="28"/>
          <w:szCs w:val="28"/>
          <w:u w:val="double"/>
        </w:rPr>
      </w:pPr>
    </w:p>
    <w:p w14:paraId="03D9FBB8" w14:textId="77777777" w:rsidR="00FA412C" w:rsidRDefault="00FA412C" w:rsidP="00C121D9">
      <w:pPr>
        <w:pStyle w:val="21"/>
        <w:spacing w:after="0" w:line="240" w:lineRule="auto"/>
        <w:rPr>
          <w:b/>
          <w:sz w:val="28"/>
          <w:szCs w:val="28"/>
          <w:u w:val="double"/>
        </w:rPr>
      </w:pPr>
    </w:p>
    <w:p w14:paraId="5C9A61C3" w14:textId="77777777" w:rsidR="00FA412C" w:rsidRDefault="00FA412C" w:rsidP="00C121D9">
      <w:pPr>
        <w:pStyle w:val="21"/>
        <w:spacing w:after="0" w:line="240" w:lineRule="auto"/>
        <w:rPr>
          <w:b/>
          <w:sz w:val="28"/>
          <w:szCs w:val="28"/>
          <w:u w:val="double"/>
        </w:rPr>
      </w:pPr>
    </w:p>
    <w:p w14:paraId="29A55E37" w14:textId="77777777" w:rsidR="00FA412C" w:rsidRDefault="00FA412C" w:rsidP="00C121D9">
      <w:pPr>
        <w:pStyle w:val="21"/>
        <w:spacing w:after="0" w:line="240" w:lineRule="auto"/>
        <w:rPr>
          <w:b/>
          <w:sz w:val="28"/>
          <w:szCs w:val="28"/>
          <w:u w:val="double"/>
        </w:rPr>
      </w:pPr>
    </w:p>
    <w:p w14:paraId="481C3ECB" w14:textId="77777777" w:rsidR="00FA412C" w:rsidRDefault="00FA412C" w:rsidP="00C121D9">
      <w:pPr>
        <w:pStyle w:val="21"/>
        <w:spacing w:after="0" w:line="240" w:lineRule="auto"/>
        <w:rPr>
          <w:b/>
          <w:sz w:val="28"/>
          <w:szCs w:val="28"/>
          <w:u w:val="double"/>
        </w:rPr>
      </w:pPr>
    </w:p>
    <w:p w14:paraId="7EA1D147" w14:textId="77777777" w:rsidR="00FA412C" w:rsidRDefault="00FA412C" w:rsidP="00C121D9">
      <w:pPr>
        <w:pStyle w:val="21"/>
        <w:spacing w:after="0" w:line="240" w:lineRule="auto"/>
        <w:rPr>
          <w:b/>
          <w:sz w:val="28"/>
          <w:szCs w:val="28"/>
          <w:u w:val="double"/>
        </w:rPr>
      </w:pPr>
    </w:p>
    <w:p w14:paraId="20E68156" w14:textId="77777777" w:rsidR="00FA412C" w:rsidRDefault="00FA412C" w:rsidP="00C121D9">
      <w:pPr>
        <w:pStyle w:val="21"/>
        <w:spacing w:after="0" w:line="240" w:lineRule="auto"/>
        <w:rPr>
          <w:b/>
          <w:sz w:val="28"/>
          <w:szCs w:val="28"/>
          <w:u w:val="double"/>
        </w:rPr>
      </w:pPr>
    </w:p>
    <w:p w14:paraId="45FC937D" w14:textId="77777777" w:rsidR="00FA412C" w:rsidRDefault="00FA412C" w:rsidP="00C121D9">
      <w:pPr>
        <w:pStyle w:val="21"/>
        <w:spacing w:after="0" w:line="240" w:lineRule="auto"/>
        <w:rPr>
          <w:b/>
          <w:sz w:val="28"/>
          <w:szCs w:val="28"/>
          <w:u w:val="double"/>
        </w:rPr>
      </w:pPr>
    </w:p>
    <w:p w14:paraId="05B2F4AF" w14:textId="77777777" w:rsidR="00FA412C" w:rsidRDefault="00FA412C" w:rsidP="00C121D9">
      <w:pPr>
        <w:pStyle w:val="21"/>
        <w:spacing w:after="0" w:line="240" w:lineRule="auto"/>
        <w:rPr>
          <w:b/>
          <w:sz w:val="28"/>
          <w:szCs w:val="28"/>
          <w:u w:val="double"/>
        </w:rPr>
      </w:pPr>
    </w:p>
    <w:p w14:paraId="3D61A1FC" w14:textId="77777777" w:rsidR="00FA412C" w:rsidRDefault="00FA412C" w:rsidP="00C121D9">
      <w:pPr>
        <w:pStyle w:val="21"/>
        <w:spacing w:after="0" w:line="240" w:lineRule="auto"/>
        <w:rPr>
          <w:b/>
          <w:sz w:val="28"/>
          <w:szCs w:val="28"/>
          <w:u w:val="double"/>
        </w:rPr>
      </w:pPr>
    </w:p>
    <w:p w14:paraId="70B5E1BE" w14:textId="77777777" w:rsidR="00476689" w:rsidRDefault="00476689" w:rsidP="00C121D9">
      <w:pPr>
        <w:pStyle w:val="21"/>
        <w:spacing w:after="0" w:line="240" w:lineRule="auto"/>
        <w:rPr>
          <w:b/>
          <w:sz w:val="28"/>
          <w:szCs w:val="28"/>
          <w:u w:val="double"/>
        </w:rPr>
      </w:pPr>
    </w:p>
    <w:p w14:paraId="2DA99A2D" w14:textId="77777777" w:rsidR="00BA2426" w:rsidRDefault="00BA2426" w:rsidP="00C121D9">
      <w:pPr>
        <w:pStyle w:val="21"/>
        <w:spacing w:after="0" w:line="240" w:lineRule="auto"/>
        <w:rPr>
          <w:b/>
          <w:sz w:val="28"/>
          <w:szCs w:val="28"/>
          <w:u w:val="double"/>
        </w:rPr>
      </w:pPr>
    </w:p>
    <w:p w14:paraId="5E8C7667" w14:textId="77777777" w:rsidR="00BA2426" w:rsidRDefault="00BA2426" w:rsidP="00C121D9">
      <w:pPr>
        <w:pStyle w:val="21"/>
        <w:spacing w:after="0" w:line="240" w:lineRule="auto"/>
        <w:rPr>
          <w:b/>
          <w:sz w:val="28"/>
          <w:szCs w:val="28"/>
          <w:u w:val="double"/>
        </w:rPr>
      </w:pPr>
    </w:p>
    <w:p w14:paraId="4DA74740" w14:textId="77777777" w:rsidR="00BA2426" w:rsidRDefault="00BA2426" w:rsidP="00C121D9">
      <w:pPr>
        <w:pStyle w:val="21"/>
        <w:spacing w:after="0" w:line="240" w:lineRule="auto"/>
        <w:rPr>
          <w:b/>
          <w:sz w:val="28"/>
          <w:szCs w:val="28"/>
          <w:u w:val="double"/>
        </w:rPr>
      </w:pPr>
    </w:p>
    <w:p w14:paraId="4D49B8AA" w14:textId="77777777" w:rsidR="00671562" w:rsidRPr="00CB1A76" w:rsidRDefault="00671562" w:rsidP="00671562">
      <w:pPr>
        <w:spacing w:after="160" w:line="259" w:lineRule="auto"/>
        <w:ind w:left="1080" w:firstLine="0"/>
        <w:contextualSpacing/>
        <w:jc w:val="center"/>
        <w:rPr>
          <w:rFonts w:eastAsiaTheme="minorHAnsi" w:cstheme="minorBidi"/>
          <w:b/>
          <w:sz w:val="28"/>
          <w:szCs w:val="22"/>
          <w:lang w:eastAsia="en-US"/>
        </w:rPr>
      </w:pPr>
      <w:r w:rsidRPr="00CB1A76">
        <w:rPr>
          <w:rFonts w:eastAsiaTheme="minorHAnsi" w:cstheme="minorBidi"/>
          <w:b/>
          <w:sz w:val="28"/>
          <w:szCs w:val="22"/>
          <w:lang w:eastAsia="en-US"/>
        </w:rPr>
        <w:lastRenderedPageBreak/>
        <w:t>Календарно-тематическое планирование по геометрии для 7  класса.</w:t>
      </w:r>
    </w:p>
    <w:tbl>
      <w:tblPr>
        <w:tblW w:w="15877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1E0" w:firstRow="1" w:lastRow="1" w:firstColumn="1" w:lastColumn="1" w:noHBand="0" w:noVBand="0"/>
      </w:tblPr>
      <w:tblGrid>
        <w:gridCol w:w="567"/>
        <w:gridCol w:w="1290"/>
        <w:gridCol w:w="15"/>
        <w:gridCol w:w="15"/>
        <w:gridCol w:w="15"/>
        <w:gridCol w:w="15"/>
        <w:gridCol w:w="919"/>
        <w:gridCol w:w="2268"/>
        <w:gridCol w:w="2551"/>
        <w:gridCol w:w="2127"/>
        <w:gridCol w:w="2126"/>
        <w:gridCol w:w="2126"/>
        <w:gridCol w:w="992"/>
        <w:gridCol w:w="851"/>
      </w:tblGrid>
      <w:tr w:rsidR="00BA2426" w:rsidRPr="00CB1A76" w14:paraId="1A7E3153" w14:textId="167A77F0" w:rsidTr="00476689">
        <w:trPr>
          <w:gridAfter w:val="7"/>
          <w:wAfter w:w="13041" w:type="dxa"/>
          <w:trHeight w:val="383"/>
        </w:trPr>
        <w:tc>
          <w:tcPr>
            <w:tcW w:w="567" w:type="dxa"/>
            <w:vMerge w:val="restart"/>
            <w:shd w:val="clear" w:color="auto" w:fill="FFFFFF" w:themeFill="background1"/>
            <w:vAlign w:val="center"/>
          </w:tcPr>
          <w:p w14:paraId="203E3916" w14:textId="77777777" w:rsidR="00BA2426" w:rsidRPr="002F5B0F" w:rsidRDefault="00BA2426" w:rsidP="00BA2426">
            <w:pPr>
              <w:spacing w:after="160" w:line="259" w:lineRule="auto"/>
              <w:ind w:left="0" w:firstLine="0"/>
              <w:jc w:val="center"/>
              <w:rPr>
                <w:rFonts w:eastAsiaTheme="minorHAnsi" w:cstheme="minorBidi"/>
                <w:b/>
                <w:sz w:val="18"/>
                <w:szCs w:val="18"/>
                <w:lang w:eastAsia="en-US"/>
              </w:rPr>
            </w:pPr>
            <w:r w:rsidRPr="002F5B0F">
              <w:rPr>
                <w:rFonts w:eastAsiaTheme="minorHAnsi" w:cstheme="minorBidi"/>
                <w:b/>
                <w:sz w:val="18"/>
                <w:szCs w:val="18"/>
                <w:lang w:eastAsia="en-US"/>
              </w:rPr>
              <w:t>№ п/п</w:t>
            </w:r>
          </w:p>
        </w:tc>
        <w:tc>
          <w:tcPr>
            <w:tcW w:w="1335" w:type="dxa"/>
            <w:gridSpan w:val="4"/>
            <w:vMerge w:val="restart"/>
            <w:shd w:val="clear" w:color="auto" w:fill="FFFFFF" w:themeFill="background1"/>
            <w:vAlign w:val="center"/>
          </w:tcPr>
          <w:p w14:paraId="0E20C6FB" w14:textId="77777777" w:rsidR="00BA2426" w:rsidRPr="00CB1A76" w:rsidRDefault="00BA2426" w:rsidP="00BA2426">
            <w:pPr>
              <w:spacing w:after="160" w:line="259" w:lineRule="auto"/>
              <w:ind w:left="0" w:firstLine="0"/>
              <w:jc w:val="center"/>
              <w:rPr>
                <w:rFonts w:eastAsiaTheme="minorHAnsi" w:cstheme="minorBidi"/>
                <w:b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b/>
                <w:sz w:val="20"/>
                <w:szCs w:val="20"/>
                <w:lang w:eastAsia="en-US"/>
              </w:rPr>
              <w:t>Тема урока</w:t>
            </w:r>
          </w:p>
        </w:tc>
        <w:tc>
          <w:tcPr>
            <w:tcW w:w="934" w:type="dxa"/>
            <w:gridSpan w:val="2"/>
            <w:vMerge w:val="restart"/>
            <w:shd w:val="clear" w:color="auto" w:fill="FFFFFF" w:themeFill="background1"/>
            <w:vAlign w:val="center"/>
          </w:tcPr>
          <w:p w14:paraId="7357F8D8" w14:textId="7EA6DD17" w:rsidR="00BA2426" w:rsidRPr="00CB1A76" w:rsidRDefault="00BA2426" w:rsidP="00BA2426">
            <w:pPr>
              <w:spacing w:after="160" w:line="259" w:lineRule="auto"/>
              <w:ind w:left="0" w:firstLine="0"/>
              <w:jc w:val="center"/>
              <w:rPr>
                <w:rFonts w:eastAsiaTheme="minorHAnsi" w:cstheme="minorBidi"/>
                <w:b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b/>
                <w:sz w:val="20"/>
                <w:szCs w:val="20"/>
                <w:lang w:eastAsia="en-US"/>
              </w:rPr>
              <w:t>Количество часов</w:t>
            </w:r>
          </w:p>
        </w:tc>
      </w:tr>
      <w:tr w:rsidR="00476689" w:rsidRPr="00CB1A76" w14:paraId="738728ED" w14:textId="77777777" w:rsidTr="00BA707D">
        <w:trPr>
          <w:trHeight w:val="278"/>
        </w:trPr>
        <w:tc>
          <w:tcPr>
            <w:tcW w:w="567" w:type="dxa"/>
            <w:vMerge/>
            <w:shd w:val="clear" w:color="auto" w:fill="FFFFFF" w:themeFill="background1"/>
            <w:vAlign w:val="center"/>
          </w:tcPr>
          <w:p w14:paraId="76370215" w14:textId="77777777" w:rsidR="00476689" w:rsidRPr="002F5B0F" w:rsidRDefault="00476689" w:rsidP="00BA2426">
            <w:pPr>
              <w:spacing w:after="160" w:line="259" w:lineRule="auto"/>
              <w:ind w:left="0" w:firstLine="0"/>
              <w:jc w:val="center"/>
              <w:rPr>
                <w:rFonts w:eastAsiaTheme="minorHAnsi" w:cstheme="minorBid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35" w:type="dxa"/>
            <w:gridSpan w:val="4"/>
            <w:vMerge/>
            <w:shd w:val="clear" w:color="auto" w:fill="FFFFFF" w:themeFill="background1"/>
            <w:vAlign w:val="center"/>
          </w:tcPr>
          <w:p w14:paraId="3757E407" w14:textId="77777777" w:rsidR="00476689" w:rsidRPr="00CB1A76" w:rsidRDefault="00476689" w:rsidP="00BA2426">
            <w:pPr>
              <w:spacing w:after="160" w:line="259" w:lineRule="auto"/>
              <w:ind w:left="0" w:firstLine="0"/>
              <w:jc w:val="center"/>
              <w:rPr>
                <w:rFonts w:eastAsiaTheme="minorHAnsi" w:cstheme="minorBid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934" w:type="dxa"/>
            <w:gridSpan w:val="2"/>
            <w:vMerge/>
            <w:shd w:val="clear" w:color="auto" w:fill="FFFFFF" w:themeFill="background1"/>
            <w:vAlign w:val="center"/>
          </w:tcPr>
          <w:p w14:paraId="7C1D98C3" w14:textId="77777777" w:rsidR="00476689" w:rsidRPr="00CB1A76" w:rsidRDefault="00476689" w:rsidP="00BA2426">
            <w:pPr>
              <w:spacing w:after="160" w:line="259" w:lineRule="auto"/>
              <w:ind w:left="0" w:firstLine="0"/>
              <w:jc w:val="center"/>
              <w:rPr>
                <w:rFonts w:eastAsiaTheme="minorHAnsi" w:cstheme="minorBid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vMerge w:val="restart"/>
            <w:shd w:val="clear" w:color="auto" w:fill="FFFFFF" w:themeFill="background1"/>
            <w:vAlign w:val="center"/>
          </w:tcPr>
          <w:p w14:paraId="41D3B8E2" w14:textId="77EA8C84" w:rsidR="00476689" w:rsidRPr="00CB1A76" w:rsidRDefault="00476689" w:rsidP="00BA2426">
            <w:pPr>
              <w:spacing w:after="160" w:line="259" w:lineRule="auto"/>
              <w:ind w:left="0" w:firstLine="0"/>
              <w:jc w:val="center"/>
              <w:rPr>
                <w:rFonts w:eastAsiaTheme="minorHAnsi" w:cstheme="minorBidi"/>
                <w:b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b/>
                <w:sz w:val="20"/>
                <w:szCs w:val="20"/>
                <w:lang w:eastAsia="en-US"/>
              </w:rPr>
              <w:t>предметных</w:t>
            </w:r>
          </w:p>
          <w:p w14:paraId="726895DB" w14:textId="77777777" w:rsidR="00476689" w:rsidRPr="00CB1A76" w:rsidRDefault="00476689" w:rsidP="00BA2426">
            <w:pPr>
              <w:spacing w:after="160" w:line="259" w:lineRule="auto"/>
              <w:ind w:left="0" w:firstLine="0"/>
              <w:jc w:val="center"/>
              <w:rPr>
                <w:rFonts w:eastAsiaTheme="minorHAnsi" w:cstheme="minorBidi"/>
                <w:b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b/>
                <w:sz w:val="20"/>
                <w:szCs w:val="20"/>
                <w:lang w:eastAsia="en-US"/>
              </w:rPr>
              <w:t>результатов</w:t>
            </w:r>
          </w:p>
        </w:tc>
        <w:tc>
          <w:tcPr>
            <w:tcW w:w="2551" w:type="dxa"/>
            <w:vMerge w:val="restart"/>
            <w:shd w:val="clear" w:color="auto" w:fill="FFFFFF" w:themeFill="background1"/>
            <w:vAlign w:val="center"/>
          </w:tcPr>
          <w:p w14:paraId="3149F802" w14:textId="77777777" w:rsidR="00476689" w:rsidRPr="00CB1A76" w:rsidRDefault="00476689" w:rsidP="00BA2426">
            <w:pPr>
              <w:spacing w:after="160" w:line="259" w:lineRule="auto"/>
              <w:ind w:left="0" w:firstLine="0"/>
              <w:jc w:val="center"/>
              <w:rPr>
                <w:rFonts w:eastAsiaTheme="minorHAnsi" w:cstheme="minorBidi"/>
                <w:b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b/>
                <w:sz w:val="20"/>
                <w:szCs w:val="20"/>
                <w:lang w:eastAsia="en-US"/>
              </w:rPr>
              <w:t>личностных результатов</w:t>
            </w:r>
          </w:p>
        </w:tc>
        <w:tc>
          <w:tcPr>
            <w:tcW w:w="6379" w:type="dxa"/>
            <w:gridSpan w:val="3"/>
            <w:shd w:val="clear" w:color="auto" w:fill="FFFFFF" w:themeFill="background1"/>
            <w:vAlign w:val="center"/>
          </w:tcPr>
          <w:p w14:paraId="7DBC2B88" w14:textId="77777777" w:rsidR="00476689" w:rsidRPr="00CB1A76" w:rsidRDefault="00476689" w:rsidP="00BA2426">
            <w:pPr>
              <w:spacing w:after="160" w:line="259" w:lineRule="auto"/>
              <w:ind w:left="0" w:firstLine="0"/>
              <w:jc w:val="center"/>
              <w:rPr>
                <w:rFonts w:eastAsiaTheme="minorHAnsi" w:cstheme="minorBidi"/>
                <w:b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b/>
                <w:sz w:val="20"/>
                <w:szCs w:val="20"/>
                <w:lang w:eastAsia="en-US"/>
              </w:rPr>
              <w:t>универсальных учебных действий (УУД)</w:t>
            </w:r>
          </w:p>
        </w:tc>
        <w:tc>
          <w:tcPr>
            <w:tcW w:w="1843" w:type="dxa"/>
            <w:gridSpan w:val="2"/>
            <w:shd w:val="clear" w:color="auto" w:fill="FFFFFF" w:themeFill="background1"/>
            <w:vAlign w:val="center"/>
          </w:tcPr>
          <w:p w14:paraId="2224A97F" w14:textId="609442DD" w:rsidR="00476689" w:rsidRPr="00CB1A76" w:rsidRDefault="00476689" w:rsidP="00BA2426">
            <w:pPr>
              <w:spacing w:after="160" w:line="259" w:lineRule="auto"/>
              <w:ind w:left="0" w:firstLine="0"/>
              <w:jc w:val="center"/>
              <w:rPr>
                <w:rFonts w:eastAsiaTheme="minorHAnsi" w:cstheme="minorBidi"/>
                <w:b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b/>
                <w:sz w:val="20"/>
                <w:szCs w:val="20"/>
                <w:lang w:eastAsia="en-US"/>
              </w:rPr>
              <w:t xml:space="preserve">Дата </w:t>
            </w:r>
          </w:p>
        </w:tc>
      </w:tr>
      <w:tr w:rsidR="00BA2426" w:rsidRPr="00CB1A76" w14:paraId="36297FFD" w14:textId="77777777" w:rsidTr="00BA2426">
        <w:trPr>
          <w:trHeight w:val="277"/>
        </w:trPr>
        <w:tc>
          <w:tcPr>
            <w:tcW w:w="567" w:type="dxa"/>
            <w:vMerge/>
            <w:shd w:val="clear" w:color="auto" w:fill="FFFFFF" w:themeFill="background1"/>
            <w:vAlign w:val="center"/>
          </w:tcPr>
          <w:p w14:paraId="233A0A5B" w14:textId="77777777" w:rsidR="00BA2426" w:rsidRPr="002F5B0F" w:rsidRDefault="00BA2426" w:rsidP="00BA2426">
            <w:pPr>
              <w:spacing w:after="160" w:line="259" w:lineRule="auto"/>
              <w:ind w:left="0" w:firstLine="0"/>
              <w:jc w:val="center"/>
              <w:rPr>
                <w:rFonts w:eastAsiaTheme="minorHAnsi" w:cstheme="minorBid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35" w:type="dxa"/>
            <w:gridSpan w:val="4"/>
            <w:vMerge/>
            <w:shd w:val="clear" w:color="auto" w:fill="FFFFFF" w:themeFill="background1"/>
            <w:vAlign w:val="center"/>
          </w:tcPr>
          <w:p w14:paraId="04ABFB16" w14:textId="77777777" w:rsidR="00BA2426" w:rsidRPr="00CB1A76" w:rsidRDefault="00BA2426" w:rsidP="00BA2426">
            <w:pPr>
              <w:spacing w:after="160" w:line="259" w:lineRule="auto"/>
              <w:ind w:left="0" w:firstLine="0"/>
              <w:jc w:val="center"/>
              <w:rPr>
                <w:rFonts w:eastAsiaTheme="minorHAnsi" w:cstheme="minorBid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934" w:type="dxa"/>
            <w:gridSpan w:val="2"/>
            <w:vMerge/>
            <w:shd w:val="clear" w:color="auto" w:fill="FFFFFF" w:themeFill="background1"/>
            <w:vAlign w:val="center"/>
          </w:tcPr>
          <w:p w14:paraId="504EBE62" w14:textId="77777777" w:rsidR="00BA2426" w:rsidRPr="00CB1A76" w:rsidRDefault="00BA2426" w:rsidP="00BA2426">
            <w:pPr>
              <w:spacing w:after="160" w:line="259" w:lineRule="auto"/>
              <w:ind w:left="0" w:firstLine="0"/>
              <w:jc w:val="center"/>
              <w:rPr>
                <w:rFonts w:eastAsiaTheme="minorHAnsi" w:cstheme="minorBid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vMerge/>
            <w:shd w:val="clear" w:color="auto" w:fill="FFFFFF" w:themeFill="background1"/>
            <w:vAlign w:val="center"/>
          </w:tcPr>
          <w:p w14:paraId="54CC2D0B" w14:textId="66FE995F" w:rsidR="00BA2426" w:rsidRPr="00CB1A76" w:rsidRDefault="00BA2426" w:rsidP="00BA2426">
            <w:pPr>
              <w:spacing w:after="160" w:line="259" w:lineRule="auto"/>
              <w:ind w:left="0" w:firstLine="0"/>
              <w:jc w:val="center"/>
              <w:rPr>
                <w:rFonts w:eastAsiaTheme="minorHAnsi" w:cstheme="minorBid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vAlign w:val="center"/>
          </w:tcPr>
          <w:p w14:paraId="37E8E5B9" w14:textId="77777777" w:rsidR="00BA2426" w:rsidRPr="00CB1A76" w:rsidRDefault="00BA2426" w:rsidP="00BA2426">
            <w:pPr>
              <w:spacing w:after="160" w:line="259" w:lineRule="auto"/>
              <w:ind w:left="0" w:firstLine="0"/>
              <w:jc w:val="center"/>
              <w:rPr>
                <w:rFonts w:eastAsiaTheme="minorHAnsi" w:cstheme="minorBid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shd w:val="clear" w:color="auto" w:fill="FFFFFF" w:themeFill="background1"/>
            <w:vAlign w:val="center"/>
          </w:tcPr>
          <w:p w14:paraId="7CC1C52B" w14:textId="77777777" w:rsidR="00BA2426" w:rsidRPr="00CB1A76" w:rsidRDefault="00BA2426" w:rsidP="00BA2426">
            <w:pPr>
              <w:spacing w:after="160" w:line="259" w:lineRule="auto"/>
              <w:ind w:left="-108" w:firstLine="0"/>
              <w:jc w:val="center"/>
              <w:rPr>
                <w:rFonts w:eastAsiaTheme="minorHAnsi" w:cstheme="minorBidi"/>
                <w:b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b/>
                <w:sz w:val="20"/>
                <w:szCs w:val="20"/>
                <w:lang w:eastAsia="en-US"/>
              </w:rPr>
              <w:t>познавательные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14:paraId="30B5F018" w14:textId="77777777" w:rsidR="00BA2426" w:rsidRPr="00CB1A76" w:rsidRDefault="00BA2426" w:rsidP="00BA2426">
            <w:pPr>
              <w:spacing w:after="160" w:line="259" w:lineRule="auto"/>
              <w:ind w:left="-108" w:firstLine="0"/>
              <w:jc w:val="center"/>
              <w:rPr>
                <w:rFonts w:eastAsiaTheme="minorHAnsi" w:cstheme="minorBidi"/>
                <w:b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b/>
                <w:sz w:val="20"/>
                <w:szCs w:val="20"/>
                <w:lang w:eastAsia="en-US"/>
              </w:rPr>
              <w:t>регулятивные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14:paraId="4EC88ABB" w14:textId="77777777" w:rsidR="00BA2426" w:rsidRPr="00CB1A76" w:rsidRDefault="00BA2426" w:rsidP="00BA2426">
            <w:pPr>
              <w:spacing w:after="160" w:line="259" w:lineRule="auto"/>
              <w:ind w:left="-108" w:firstLine="0"/>
              <w:jc w:val="center"/>
              <w:rPr>
                <w:rFonts w:eastAsiaTheme="minorHAnsi" w:cstheme="minorBidi"/>
                <w:b/>
                <w:sz w:val="19"/>
                <w:szCs w:val="19"/>
                <w:lang w:eastAsia="en-US"/>
              </w:rPr>
            </w:pPr>
            <w:r w:rsidRPr="00CB1A76">
              <w:rPr>
                <w:rFonts w:eastAsiaTheme="minorHAnsi" w:cstheme="minorBidi"/>
                <w:b/>
                <w:sz w:val="19"/>
                <w:szCs w:val="19"/>
                <w:lang w:eastAsia="en-US"/>
              </w:rPr>
              <w:t>коммуникативные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7E7F02BE" w14:textId="77777777" w:rsidR="00BA2426" w:rsidRPr="00CB1A76" w:rsidRDefault="00BA2426" w:rsidP="00BA2426">
            <w:pPr>
              <w:spacing w:after="160" w:line="259" w:lineRule="auto"/>
              <w:ind w:left="0" w:firstLine="0"/>
              <w:jc w:val="center"/>
              <w:rPr>
                <w:rFonts w:eastAsiaTheme="minorHAnsi" w:cstheme="minorBidi"/>
                <w:b/>
                <w:sz w:val="19"/>
                <w:szCs w:val="19"/>
                <w:lang w:eastAsia="en-US"/>
              </w:rPr>
            </w:pPr>
            <w:r w:rsidRPr="00CB1A76">
              <w:rPr>
                <w:rFonts w:eastAsiaTheme="minorHAnsi" w:cstheme="minorBidi"/>
                <w:b/>
                <w:sz w:val="19"/>
                <w:szCs w:val="19"/>
                <w:lang w:eastAsia="en-US"/>
              </w:rPr>
              <w:t>План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699938EB" w14:textId="77777777" w:rsidR="00BA2426" w:rsidRPr="00CB1A76" w:rsidRDefault="00BA2426" w:rsidP="00BA2426">
            <w:pPr>
              <w:spacing w:after="160" w:line="259" w:lineRule="auto"/>
              <w:ind w:left="0" w:firstLine="0"/>
              <w:jc w:val="center"/>
              <w:rPr>
                <w:rFonts w:eastAsiaTheme="minorHAnsi" w:cstheme="minorBidi"/>
                <w:b/>
                <w:sz w:val="19"/>
                <w:szCs w:val="19"/>
                <w:lang w:eastAsia="en-US"/>
              </w:rPr>
            </w:pPr>
            <w:r w:rsidRPr="00CB1A76">
              <w:rPr>
                <w:rFonts w:eastAsiaTheme="minorHAnsi" w:cstheme="minorBidi"/>
                <w:b/>
                <w:sz w:val="19"/>
                <w:szCs w:val="19"/>
                <w:lang w:eastAsia="en-US"/>
              </w:rPr>
              <w:t>Факт</w:t>
            </w:r>
          </w:p>
        </w:tc>
      </w:tr>
      <w:tr w:rsidR="00BA2426" w:rsidRPr="00CB1A76" w14:paraId="47ABE151" w14:textId="77777777" w:rsidTr="00BA2426">
        <w:trPr>
          <w:trHeight w:val="277"/>
        </w:trPr>
        <w:tc>
          <w:tcPr>
            <w:tcW w:w="567" w:type="dxa"/>
            <w:shd w:val="clear" w:color="auto" w:fill="FFFFFF" w:themeFill="background1"/>
            <w:vAlign w:val="center"/>
          </w:tcPr>
          <w:p w14:paraId="711FE6F9" w14:textId="77777777" w:rsidR="00BA2426" w:rsidRPr="002F5B0F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2F5B0F">
              <w:rPr>
                <w:rFonts w:eastAsiaTheme="minorHAnsi" w:cstheme="minorBid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335" w:type="dxa"/>
            <w:gridSpan w:val="4"/>
            <w:shd w:val="clear" w:color="auto" w:fill="FFFFFF" w:themeFill="background1"/>
            <w:vAlign w:val="center"/>
          </w:tcPr>
          <w:p w14:paraId="6FECC508" w14:textId="77777777" w:rsidR="00BA2426" w:rsidRPr="00CB1A76" w:rsidRDefault="00BA2426" w:rsidP="00BA2426">
            <w:pPr>
              <w:spacing w:after="160" w:line="259" w:lineRule="auto"/>
              <w:ind w:left="0" w:right="-108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Прямая и отрезок</w:t>
            </w:r>
          </w:p>
        </w:tc>
        <w:tc>
          <w:tcPr>
            <w:tcW w:w="934" w:type="dxa"/>
            <w:gridSpan w:val="2"/>
            <w:shd w:val="clear" w:color="auto" w:fill="FFFFFF" w:themeFill="background1"/>
            <w:vAlign w:val="center"/>
          </w:tcPr>
          <w:p w14:paraId="45566C20" w14:textId="627CB7BC" w:rsidR="00BA2426" w:rsidRPr="00CB1A76" w:rsidRDefault="00BA2426" w:rsidP="00BA2426">
            <w:pPr>
              <w:spacing w:after="160" w:line="259" w:lineRule="auto"/>
              <w:ind w:left="0" w:right="-108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694FB75E" w14:textId="62CBF3D7"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Владеют понятием «отрезок»</w:t>
            </w:r>
          </w:p>
        </w:tc>
        <w:tc>
          <w:tcPr>
            <w:tcW w:w="2551" w:type="dxa"/>
            <w:shd w:val="clear" w:color="auto" w:fill="FFFFFF" w:themeFill="background1"/>
            <w:vAlign w:val="center"/>
          </w:tcPr>
          <w:p w14:paraId="323A8DE8" w14:textId="77777777"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Осознают роль ученика, осваивают личностный смысл учения</w:t>
            </w:r>
          </w:p>
        </w:tc>
        <w:tc>
          <w:tcPr>
            <w:tcW w:w="2127" w:type="dxa"/>
            <w:shd w:val="clear" w:color="auto" w:fill="FFFFFF" w:themeFill="background1"/>
            <w:vAlign w:val="center"/>
          </w:tcPr>
          <w:p w14:paraId="0B62C152" w14:textId="77777777" w:rsidR="00BA2426" w:rsidRPr="00CB1A76" w:rsidRDefault="00BA2426" w:rsidP="00BA2426">
            <w:pPr>
              <w:spacing w:after="160" w:line="259" w:lineRule="auto"/>
              <w:ind w:left="-108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Обрабатывают информацию и передают ее устным, письменным и символьным способами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14:paraId="669F1791" w14:textId="77777777" w:rsidR="00BA2426" w:rsidRPr="00CB1A76" w:rsidRDefault="00BA2426" w:rsidP="00BA2426">
            <w:pPr>
              <w:spacing w:after="160" w:line="259" w:lineRule="auto"/>
              <w:ind w:left="-108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Выделяют и осознают то, что уже усвоено и что еще подлежит усвоению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14:paraId="0057F909" w14:textId="77777777" w:rsidR="00BA2426" w:rsidRPr="00CB1A76" w:rsidRDefault="00BA2426" w:rsidP="00BA2426">
            <w:pPr>
              <w:spacing w:after="160" w:line="259" w:lineRule="auto"/>
              <w:ind w:left="-108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Формулируют собственное мнение и позицию, задают вопросы, слушают собеседника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49F97C33" w14:textId="6362845E" w:rsidR="00BA2426" w:rsidRPr="00CB1A76" w:rsidRDefault="00FA412C" w:rsidP="00BA2426">
            <w:pPr>
              <w:spacing w:after="160" w:line="259" w:lineRule="auto"/>
              <w:ind w:left="-108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6</w:t>
            </w:r>
            <w:r w:rsidR="00BA707D">
              <w:rPr>
                <w:rFonts w:eastAsiaTheme="minorHAnsi" w:cstheme="minorBidi"/>
                <w:sz w:val="20"/>
                <w:szCs w:val="20"/>
                <w:lang w:eastAsia="en-US"/>
              </w:rPr>
              <w:t>.09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031E97A2" w14:textId="77777777" w:rsidR="00BA2426" w:rsidRPr="00CB1A76" w:rsidRDefault="00BA2426" w:rsidP="00BA2426">
            <w:pPr>
              <w:spacing w:after="160" w:line="259" w:lineRule="auto"/>
              <w:ind w:left="-108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</w:tc>
      </w:tr>
      <w:tr w:rsidR="00BA2426" w:rsidRPr="00CB1A76" w14:paraId="39422519" w14:textId="77777777" w:rsidTr="00BA2426">
        <w:trPr>
          <w:trHeight w:val="277"/>
        </w:trPr>
        <w:tc>
          <w:tcPr>
            <w:tcW w:w="567" w:type="dxa"/>
            <w:shd w:val="clear" w:color="auto" w:fill="FFFFFF" w:themeFill="background1"/>
            <w:vAlign w:val="center"/>
          </w:tcPr>
          <w:p w14:paraId="27EFB480" w14:textId="77777777" w:rsidR="00BA2426" w:rsidRPr="002F5B0F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2F5B0F">
              <w:rPr>
                <w:rFonts w:eastAsiaTheme="minorHAnsi" w:cstheme="minorBidi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335" w:type="dxa"/>
            <w:gridSpan w:val="4"/>
            <w:shd w:val="clear" w:color="auto" w:fill="FFFFFF" w:themeFill="background1"/>
            <w:vAlign w:val="center"/>
          </w:tcPr>
          <w:p w14:paraId="31EC5556" w14:textId="77777777" w:rsidR="00BA2426" w:rsidRPr="00CB1A76" w:rsidRDefault="00BA2426" w:rsidP="00BA2426">
            <w:pPr>
              <w:spacing w:after="160" w:line="259" w:lineRule="auto"/>
              <w:ind w:left="0" w:right="-108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Луч и угол</w:t>
            </w:r>
          </w:p>
        </w:tc>
        <w:tc>
          <w:tcPr>
            <w:tcW w:w="934" w:type="dxa"/>
            <w:gridSpan w:val="2"/>
            <w:shd w:val="clear" w:color="auto" w:fill="FFFFFF" w:themeFill="background1"/>
            <w:vAlign w:val="center"/>
          </w:tcPr>
          <w:p w14:paraId="3C007F6C" w14:textId="65A19537" w:rsidR="00BA2426" w:rsidRPr="00CB1A76" w:rsidRDefault="00BA2426" w:rsidP="00BA2426">
            <w:pPr>
              <w:spacing w:after="160" w:line="259" w:lineRule="auto"/>
              <w:ind w:left="0" w:right="-108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52929EFB" w14:textId="445CED18"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Владеют понятиями «луч», «угол»</w:t>
            </w:r>
          </w:p>
        </w:tc>
        <w:tc>
          <w:tcPr>
            <w:tcW w:w="2551" w:type="dxa"/>
            <w:shd w:val="clear" w:color="auto" w:fill="FFFFFF" w:themeFill="background1"/>
            <w:vAlign w:val="center"/>
          </w:tcPr>
          <w:p w14:paraId="5DE9DBBF" w14:textId="77777777"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Проявляют интерес к креативной деятельности, активности при подготовке иллюстраций изучаемых понятий</w:t>
            </w:r>
          </w:p>
        </w:tc>
        <w:tc>
          <w:tcPr>
            <w:tcW w:w="2127" w:type="dxa"/>
            <w:shd w:val="clear" w:color="auto" w:fill="FFFFFF" w:themeFill="background1"/>
            <w:vAlign w:val="center"/>
          </w:tcPr>
          <w:p w14:paraId="6FA0230C" w14:textId="77777777" w:rsidR="00BA2426" w:rsidRPr="00CB1A76" w:rsidRDefault="00BA2426" w:rsidP="00BA2426">
            <w:pPr>
              <w:spacing w:after="160" w:line="259" w:lineRule="auto"/>
              <w:ind w:left="-108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Обрабатывают информацию и передают ее устным, графическим, письменным и символьным способами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14:paraId="6D6D7C71" w14:textId="77777777" w:rsidR="00BA2426" w:rsidRPr="00CB1A76" w:rsidRDefault="00BA2426" w:rsidP="00BA2426">
            <w:pPr>
              <w:spacing w:after="160" w:line="259" w:lineRule="auto"/>
              <w:ind w:left="-108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Критически оценивают полученный ответ, осуществляют самоконтроль, проверяя ответ на соответствие условию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14:paraId="1C4BE946" w14:textId="77777777" w:rsidR="00BA2426" w:rsidRPr="00CB1A76" w:rsidRDefault="00BA2426" w:rsidP="00BA2426">
            <w:pPr>
              <w:spacing w:after="160" w:line="259" w:lineRule="auto"/>
              <w:ind w:left="-108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Дают адекватную оценку своему мнению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2740DD66" w14:textId="4151F82B" w:rsidR="00BA2426" w:rsidRPr="00CB1A76" w:rsidRDefault="00BA707D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7.09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7E7A6A04" w14:textId="77777777"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</w:tc>
      </w:tr>
      <w:tr w:rsidR="00BA2426" w:rsidRPr="00CB1A76" w14:paraId="0BE2B612" w14:textId="77777777" w:rsidTr="00BA2426">
        <w:trPr>
          <w:trHeight w:val="277"/>
        </w:trPr>
        <w:tc>
          <w:tcPr>
            <w:tcW w:w="567" w:type="dxa"/>
            <w:shd w:val="clear" w:color="auto" w:fill="FFFFFF" w:themeFill="background1"/>
            <w:vAlign w:val="center"/>
          </w:tcPr>
          <w:p w14:paraId="3995FD7C" w14:textId="77777777" w:rsidR="00BA2426" w:rsidRPr="002F5B0F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2F5B0F">
              <w:rPr>
                <w:rFonts w:eastAsiaTheme="minorHAnsi" w:cstheme="minorBidi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335" w:type="dxa"/>
            <w:gridSpan w:val="4"/>
            <w:shd w:val="clear" w:color="auto" w:fill="FFFFFF" w:themeFill="background1"/>
            <w:vAlign w:val="center"/>
          </w:tcPr>
          <w:p w14:paraId="4A2A49E0" w14:textId="77777777" w:rsidR="00BA2426" w:rsidRPr="00CB1A76" w:rsidRDefault="00BA2426" w:rsidP="00BA2426">
            <w:pPr>
              <w:spacing w:after="160" w:line="259" w:lineRule="auto"/>
              <w:ind w:left="0" w:right="-108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Сравнение отрезков и углов</w:t>
            </w:r>
          </w:p>
        </w:tc>
        <w:tc>
          <w:tcPr>
            <w:tcW w:w="934" w:type="dxa"/>
            <w:gridSpan w:val="2"/>
            <w:shd w:val="clear" w:color="auto" w:fill="FFFFFF" w:themeFill="background1"/>
            <w:vAlign w:val="center"/>
          </w:tcPr>
          <w:p w14:paraId="7D00FA47" w14:textId="02E64ABB" w:rsidR="00BA2426" w:rsidRPr="00CB1A76" w:rsidRDefault="00BA2426" w:rsidP="00BA2426">
            <w:pPr>
              <w:spacing w:after="160" w:line="259" w:lineRule="auto"/>
              <w:ind w:left="0" w:right="-108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5360E952" w14:textId="181F1F50"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Приобретают навык геометрических построений, применяют изученные понятия, методы для решения задач практического характера</w:t>
            </w:r>
          </w:p>
        </w:tc>
        <w:tc>
          <w:tcPr>
            <w:tcW w:w="2551" w:type="dxa"/>
            <w:shd w:val="clear" w:color="auto" w:fill="FFFFFF" w:themeFill="background1"/>
            <w:vAlign w:val="center"/>
          </w:tcPr>
          <w:p w14:paraId="47E3CB8D" w14:textId="77777777"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Осуществляют выбор действий в однозначных и неоднозначных ситуациях, комментируют и оценивают свой выбор</w:t>
            </w:r>
          </w:p>
        </w:tc>
        <w:tc>
          <w:tcPr>
            <w:tcW w:w="2127" w:type="dxa"/>
            <w:shd w:val="clear" w:color="auto" w:fill="FFFFFF" w:themeFill="background1"/>
            <w:vAlign w:val="center"/>
          </w:tcPr>
          <w:p w14:paraId="0904B51F" w14:textId="77777777" w:rsidR="00BA2426" w:rsidRPr="00CB1A76" w:rsidRDefault="00BA2426" w:rsidP="00BA2426">
            <w:pPr>
              <w:spacing w:after="160" w:line="259" w:lineRule="auto"/>
              <w:ind w:left="-108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Владеют смысловым чтением. Представляют информацию в разных формах (текст, графика, символы)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14:paraId="14A51206" w14:textId="77777777" w:rsidR="00BA2426" w:rsidRPr="00CB1A76" w:rsidRDefault="00BA2426" w:rsidP="00BA2426">
            <w:pPr>
              <w:spacing w:after="160" w:line="259" w:lineRule="auto"/>
              <w:ind w:left="-108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Оценивают степень и способы достижения цели в учебных ситуациях, исправляют ошибки с помощью учителя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14:paraId="1BB126A8" w14:textId="77777777" w:rsidR="00BA2426" w:rsidRPr="00CB1A76" w:rsidRDefault="00BA2426" w:rsidP="00BA2426">
            <w:pPr>
              <w:spacing w:after="160" w:line="259" w:lineRule="auto"/>
              <w:ind w:left="-108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Приводят аргументы в пользу своей точки зрения, подтверждают ее фактами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7624B087" w14:textId="387616B4" w:rsidR="00BA2426" w:rsidRPr="00CB1A76" w:rsidRDefault="00FA412C" w:rsidP="00BA2426">
            <w:pPr>
              <w:spacing w:after="160" w:line="259" w:lineRule="auto"/>
              <w:ind w:left="-108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13</w:t>
            </w:r>
            <w:r w:rsidR="00BA707D">
              <w:rPr>
                <w:rFonts w:eastAsiaTheme="minorHAnsi" w:cstheme="minorBidi"/>
                <w:sz w:val="20"/>
                <w:szCs w:val="20"/>
                <w:lang w:eastAsia="en-US"/>
              </w:rPr>
              <w:t>.09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78951F67" w14:textId="77777777" w:rsidR="00BA2426" w:rsidRPr="00CB1A76" w:rsidRDefault="00BA2426" w:rsidP="00BA2426">
            <w:pPr>
              <w:spacing w:after="160" w:line="259" w:lineRule="auto"/>
              <w:ind w:left="-108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</w:tc>
      </w:tr>
      <w:tr w:rsidR="00BA2426" w:rsidRPr="00CB1A76" w14:paraId="46344722" w14:textId="77777777" w:rsidTr="00BA2426">
        <w:trPr>
          <w:trHeight w:val="277"/>
        </w:trPr>
        <w:tc>
          <w:tcPr>
            <w:tcW w:w="567" w:type="dxa"/>
            <w:shd w:val="clear" w:color="auto" w:fill="FFFFFF" w:themeFill="background1"/>
            <w:vAlign w:val="center"/>
          </w:tcPr>
          <w:p w14:paraId="136F8990" w14:textId="77777777" w:rsidR="00BA2426" w:rsidRPr="002F5B0F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2F5B0F">
              <w:rPr>
                <w:rFonts w:eastAsiaTheme="minorHAnsi" w:cstheme="minorBidi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335" w:type="dxa"/>
            <w:gridSpan w:val="4"/>
            <w:shd w:val="clear" w:color="auto" w:fill="FFFFFF" w:themeFill="background1"/>
            <w:vAlign w:val="center"/>
          </w:tcPr>
          <w:p w14:paraId="38FD158E" w14:textId="77777777" w:rsidR="00BA2426" w:rsidRPr="00CB1A76" w:rsidRDefault="00BA2426" w:rsidP="00BA2426">
            <w:pPr>
              <w:spacing w:after="160" w:line="259" w:lineRule="auto"/>
              <w:ind w:left="0" w:right="-108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 xml:space="preserve">Измерение отрезков </w:t>
            </w:r>
          </w:p>
        </w:tc>
        <w:tc>
          <w:tcPr>
            <w:tcW w:w="934" w:type="dxa"/>
            <w:gridSpan w:val="2"/>
            <w:shd w:val="clear" w:color="auto" w:fill="FFFFFF" w:themeFill="background1"/>
            <w:vAlign w:val="center"/>
          </w:tcPr>
          <w:p w14:paraId="28AE88CF" w14:textId="57CDA30D" w:rsidR="00BA2426" w:rsidRDefault="00BA2426">
            <w:pPr>
              <w:ind w:left="0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1</w:t>
            </w:r>
          </w:p>
          <w:p w14:paraId="6AC87E9F" w14:textId="02655F2C" w:rsidR="00BA2426" w:rsidRPr="00CB1A76" w:rsidRDefault="00BA2426" w:rsidP="00BA2426">
            <w:pPr>
              <w:spacing w:after="160" w:line="259" w:lineRule="auto"/>
              <w:ind w:left="0" w:right="-108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6030C3EC" w14:textId="4FD64957"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Измеряют длины отрезков</w:t>
            </w:r>
          </w:p>
        </w:tc>
        <w:tc>
          <w:tcPr>
            <w:tcW w:w="2551" w:type="dxa"/>
            <w:shd w:val="clear" w:color="auto" w:fill="FFFFFF" w:themeFill="background1"/>
            <w:vAlign w:val="center"/>
          </w:tcPr>
          <w:p w14:paraId="49D91EAF" w14:textId="77777777"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Осваивают культуру работы с учебником, поиска информации</w:t>
            </w:r>
          </w:p>
        </w:tc>
        <w:tc>
          <w:tcPr>
            <w:tcW w:w="2127" w:type="dxa"/>
            <w:shd w:val="clear" w:color="auto" w:fill="FFFFFF" w:themeFill="background1"/>
            <w:vAlign w:val="center"/>
          </w:tcPr>
          <w:p w14:paraId="297AF345" w14:textId="77777777" w:rsidR="00BA2426" w:rsidRPr="00CB1A76" w:rsidRDefault="00BA2426" w:rsidP="00BA2426">
            <w:pPr>
              <w:spacing w:after="160" w:line="259" w:lineRule="auto"/>
              <w:ind w:left="-108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Устанавливают аналогии для понимания закономерностей, используют их в решении задач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14:paraId="6CD373C8" w14:textId="77777777" w:rsidR="00BA2426" w:rsidRPr="00CB1A76" w:rsidRDefault="00BA2426" w:rsidP="00BA2426">
            <w:pPr>
              <w:spacing w:after="160" w:line="259" w:lineRule="auto"/>
              <w:ind w:left="-108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Исследуют ситуации, требующие оценки действия в соответствии с поставленной задачей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14:paraId="070DB812" w14:textId="77777777" w:rsidR="00BA2426" w:rsidRPr="00CB1A76" w:rsidRDefault="00BA2426" w:rsidP="00BA2426">
            <w:pPr>
              <w:spacing w:after="160" w:line="259" w:lineRule="auto"/>
              <w:ind w:left="-108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Отстаивают свою точку зрения, подтверждают фактами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345B3A1F" w14:textId="224C47D6" w:rsidR="00BA2426" w:rsidRPr="00CB1A76" w:rsidRDefault="00BA707D" w:rsidP="00BA2426">
            <w:pPr>
              <w:spacing w:after="160" w:line="259" w:lineRule="auto"/>
              <w:ind w:left="-108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14.09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2AD177DA" w14:textId="77777777" w:rsidR="00BA2426" w:rsidRPr="00CB1A76" w:rsidRDefault="00BA2426" w:rsidP="00BA2426">
            <w:pPr>
              <w:spacing w:after="200" w:line="276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  <w:p w14:paraId="40EFAFB3" w14:textId="77777777"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</w:tc>
      </w:tr>
      <w:tr w:rsidR="00BA2426" w:rsidRPr="00CB1A76" w14:paraId="5B5C46D2" w14:textId="77777777" w:rsidTr="00BA2426">
        <w:trPr>
          <w:trHeight w:val="277"/>
        </w:trPr>
        <w:tc>
          <w:tcPr>
            <w:tcW w:w="567" w:type="dxa"/>
            <w:shd w:val="clear" w:color="auto" w:fill="FFFFFF" w:themeFill="background1"/>
            <w:vAlign w:val="center"/>
          </w:tcPr>
          <w:p w14:paraId="5E99CCC6" w14:textId="77777777" w:rsidR="00BA2426" w:rsidRPr="002F5B0F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2F5B0F">
              <w:rPr>
                <w:rFonts w:eastAsiaTheme="minorHAnsi" w:cstheme="minorBidi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335" w:type="dxa"/>
            <w:gridSpan w:val="4"/>
            <w:shd w:val="clear" w:color="auto" w:fill="FFFFFF" w:themeFill="background1"/>
            <w:vAlign w:val="center"/>
          </w:tcPr>
          <w:p w14:paraId="4D51B793" w14:textId="77777777" w:rsidR="00BA2426" w:rsidRPr="00CB1A76" w:rsidRDefault="00BA2426" w:rsidP="00BA2426">
            <w:pPr>
              <w:spacing w:after="160" w:line="259" w:lineRule="auto"/>
              <w:ind w:left="0" w:right="-108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Измерение углов</w:t>
            </w:r>
          </w:p>
        </w:tc>
        <w:tc>
          <w:tcPr>
            <w:tcW w:w="934" w:type="dxa"/>
            <w:gridSpan w:val="2"/>
            <w:shd w:val="clear" w:color="auto" w:fill="FFFFFF" w:themeFill="background1"/>
            <w:vAlign w:val="center"/>
          </w:tcPr>
          <w:p w14:paraId="4A8863CF" w14:textId="06F50FA2" w:rsidR="00BA2426" w:rsidRPr="00CB1A76" w:rsidRDefault="00BA2426" w:rsidP="00BA2426">
            <w:pPr>
              <w:spacing w:after="160" w:line="259" w:lineRule="auto"/>
              <w:ind w:left="0" w:right="-108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52FC4E9B" w14:textId="66BBB7D5"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  <w:p w14:paraId="34605FBC" w14:textId="77777777"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 xml:space="preserve">Измеряют величины </w:t>
            </w: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lastRenderedPageBreak/>
              <w:t>углов</w:t>
            </w:r>
          </w:p>
        </w:tc>
        <w:tc>
          <w:tcPr>
            <w:tcW w:w="2551" w:type="dxa"/>
            <w:shd w:val="clear" w:color="auto" w:fill="FFFFFF" w:themeFill="background1"/>
            <w:vAlign w:val="center"/>
          </w:tcPr>
          <w:p w14:paraId="70457773" w14:textId="77777777"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lastRenderedPageBreak/>
              <w:t xml:space="preserve">Понимают обсуждаемую информацию, смысл данной информации в </w:t>
            </w: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lastRenderedPageBreak/>
              <w:t>собственной жизни</w:t>
            </w:r>
          </w:p>
        </w:tc>
        <w:tc>
          <w:tcPr>
            <w:tcW w:w="2127" w:type="dxa"/>
            <w:shd w:val="clear" w:color="auto" w:fill="FFFFFF" w:themeFill="background1"/>
            <w:vAlign w:val="center"/>
          </w:tcPr>
          <w:p w14:paraId="340473E9" w14:textId="77777777" w:rsidR="00BA2426" w:rsidRPr="00CB1A76" w:rsidRDefault="00BA2426" w:rsidP="00BA2426">
            <w:pPr>
              <w:spacing w:after="160" w:line="259" w:lineRule="auto"/>
              <w:ind w:left="-108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lastRenderedPageBreak/>
              <w:t xml:space="preserve">Представляют информацию в разных формах (текст, </w:t>
            </w: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lastRenderedPageBreak/>
              <w:t>графика, символы)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14:paraId="29DF724F" w14:textId="77777777" w:rsidR="00BA2426" w:rsidRPr="00CB1A76" w:rsidRDefault="00BA2426" w:rsidP="00BA2426">
            <w:pPr>
              <w:spacing w:after="160" w:line="259" w:lineRule="auto"/>
              <w:ind w:left="-108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lastRenderedPageBreak/>
              <w:t xml:space="preserve">Самостоятельно составляют алгоритм деятельности при </w:t>
            </w: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lastRenderedPageBreak/>
              <w:t>решении учебной задачи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14:paraId="7C31112B" w14:textId="77777777" w:rsidR="00BA2426" w:rsidRPr="00CB1A76" w:rsidRDefault="00BA2426" w:rsidP="00BA2426">
            <w:pPr>
              <w:spacing w:after="160" w:line="259" w:lineRule="auto"/>
              <w:ind w:left="-108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lastRenderedPageBreak/>
              <w:t xml:space="preserve">Своевременно оказывают необходимую </w:t>
            </w: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lastRenderedPageBreak/>
              <w:t>взаимопомощь сверстникам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016CA1F9" w14:textId="5047656C" w:rsidR="00BA2426" w:rsidRPr="00CB1A76" w:rsidRDefault="00FA412C" w:rsidP="00BA2426">
            <w:pPr>
              <w:spacing w:after="160" w:line="259" w:lineRule="auto"/>
              <w:ind w:left="-108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lastRenderedPageBreak/>
              <w:t>20</w:t>
            </w:r>
            <w:r w:rsidR="00BA707D">
              <w:rPr>
                <w:rFonts w:eastAsiaTheme="minorHAnsi" w:cstheme="minorBidi"/>
                <w:sz w:val="20"/>
                <w:szCs w:val="20"/>
                <w:lang w:eastAsia="en-US"/>
              </w:rPr>
              <w:t>.09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3F8E90F8" w14:textId="77777777" w:rsidR="00BA2426" w:rsidRPr="00CB1A76" w:rsidRDefault="00BA2426" w:rsidP="00BA2426">
            <w:pPr>
              <w:spacing w:after="160" w:line="259" w:lineRule="auto"/>
              <w:ind w:left="-108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</w:tc>
      </w:tr>
      <w:tr w:rsidR="00BA2426" w:rsidRPr="00CB1A76" w14:paraId="15689E74" w14:textId="77777777" w:rsidTr="00BA2426">
        <w:trPr>
          <w:trHeight w:val="277"/>
        </w:trPr>
        <w:tc>
          <w:tcPr>
            <w:tcW w:w="567" w:type="dxa"/>
            <w:shd w:val="clear" w:color="auto" w:fill="FFFFFF" w:themeFill="background1"/>
            <w:vAlign w:val="center"/>
          </w:tcPr>
          <w:p w14:paraId="7E15CB97" w14:textId="77777777" w:rsidR="00BA2426" w:rsidRPr="002F5B0F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2F5B0F">
              <w:rPr>
                <w:rFonts w:eastAsiaTheme="minorHAnsi" w:cstheme="minorBidi"/>
                <w:sz w:val="20"/>
                <w:szCs w:val="20"/>
                <w:lang w:eastAsia="en-US"/>
              </w:rPr>
              <w:lastRenderedPageBreak/>
              <w:t>6</w:t>
            </w:r>
          </w:p>
        </w:tc>
        <w:tc>
          <w:tcPr>
            <w:tcW w:w="1335" w:type="dxa"/>
            <w:gridSpan w:val="4"/>
            <w:shd w:val="clear" w:color="auto" w:fill="FFFFFF" w:themeFill="background1"/>
            <w:vAlign w:val="center"/>
          </w:tcPr>
          <w:p w14:paraId="25304FE0" w14:textId="77777777" w:rsidR="00BA2426" w:rsidRPr="00CB1A76" w:rsidRDefault="00BA2426" w:rsidP="00BA2426">
            <w:pPr>
              <w:spacing w:after="160" w:line="259" w:lineRule="auto"/>
              <w:ind w:left="0" w:right="-108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Решение задач по теме  измерение углов</w:t>
            </w:r>
          </w:p>
        </w:tc>
        <w:tc>
          <w:tcPr>
            <w:tcW w:w="934" w:type="dxa"/>
            <w:gridSpan w:val="2"/>
            <w:shd w:val="clear" w:color="auto" w:fill="FFFFFF" w:themeFill="background1"/>
            <w:vAlign w:val="center"/>
          </w:tcPr>
          <w:p w14:paraId="03E75729" w14:textId="0600B9A2" w:rsidR="00BA2426" w:rsidRPr="00CB1A76" w:rsidRDefault="00BA2426" w:rsidP="00BA2426">
            <w:pPr>
              <w:spacing w:after="160" w:line="259" w:lineRule="auto"/>
              <w:ind w:left="0" w:right="-108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49750D21" w14:textId="2076AD69"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 xml:space="preserve">Находят градусную меру угла, используя свойство измерения углов </w:t>
            </w:r>
          </w:p>
        </w:tc>
        <w:tc>
          <w:tcPr>
            <w:tcW w:w="2551" w:type="dxa"/>
            <w:shd w:val="clear" w:color="auto" w:fill="FFFFFF" w:themeFill="background1"/>
            <w:vAlign w:val="center"/>
          </w:tcPr>
          <w:p w14:paraId="2A859324" w14:textId="77777777"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Создают образ целостного мировоззрения при решении математических задач</w:t>
            </w:r>
          </w:p>
        </w:tc>
        <w:tc>
          <w:tcPr>
            <w:tcW w:w="2127" w:type="dxa"/>
            <w:shd w:val="clear" w:color="auto" w:fill="FFFFFF" w:themeFill="background1"/>
            <w:vAlign w:val="center"/>
          </w:tcPr>
          <w:p w14:paraId="616A91FC" w14:textId="77777777" w:rsidR="00BA2426" w:rsidRPr="00CB1A76" w:rsidRDefault="00BA2426" w:rsidP="00BA2426">
            <w:pPr>
              <w:spacing w:after="160" w:line="259" w:lineRule="auto"/>
              <w:ind w:left="-108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Обрабатывают информацию и передают ее устным, письменным и графическим способами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14:paraId="506F5C71" w14:textId="77777777" w:rsidR="00BA2426" w:rsidRPr="00CB1A76" w:rsidRDefault="00BA2426" w:rsidP="00BA2426">
            <w:pPr>
              <w:spacing w:after="160" w:line="259" w:lineRule="auto"/>
              <w:ind w:left="-108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Исследуют ситуации, требующие оценки действия в соответствии с поставленной задачей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14:paraId="5B3A4A78" w14:textId="77777777" w:rsidR="00BA2426" w:rsidRPr="00CB1A76" w:rsidRDefault="00BA2426" w:rsidP="00BA2426">
            <w:pPr>
              <w:spacing w:after="160" w:line="259" w:lineRule="auto"/>
              <w:ind w:left="-108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Своевременно оказывают необходимую взаимопомощь сверстникам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6647BB41" w14:textId="59E7EEDB" w:rsidR="00BA2426" w:rsidRPr="00CB1A76" w:rsidRDefault="00BA707D" w:rsidP="00BA2426">
            <w:pPr>
              <w:spacing w:after="160" w:line="259" w:lineRule="auto"/>
              <w:ind w:left="-108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21.09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68E78866" w14:textId="77777777" w:rsidR="00BA2426" w:rsidRPr="00CB1A76" w:rsidRDefault="00BA2426" w:rsidP="00BA2426">
            <w:pPr>
              <w:spacing w:after="160" w:line="259" w:lineRule="auto"/>
              <w:ind w:left="-108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</w:tc>
      </w:tr>
      <w:tr w:rsidR="00BA2426" w:rsidRPr="00CB1A76" w14:paraId="36576FB6" w14:textId="77777777" w:rsidTr="00BA2426">
        <w:trPr>
          <w:cantSplit/>
          <w:trHeight w:val="2010"/>
        </w:trPr>
        <w:tc>
          <w:tcPr>
            <w:tcW w:w="567" w:type="dxa"/>
            <w:shd w:val="clear" w:color="auto" w:fill="FFFFFF" w:themeFill="background1"/>
            <w:vAlign w:val="center"/>
          </w:tcPr>
          <w:p w14:paraId="6993831B" w14:textId="77777777" w:rsidR="00BA2426" w:rsidRPr="002F5B0F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2F5B0F">
              <w:rPr>
                <w:rFonts w:eastAsiaTheme="minorHAnsi" w:cstheme="minorBidi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335" w:type="dxa"/>
            <w:gridSpan w:val="4"/>
            <w:shd w:val="clear" w:color="auto" w:fill="FFFFFF" w:themeFill="background1"/>
            <w:vAlign w:val="center"/>
          </w:tcPr>
          <w:p w14:paraId="5B19A123" w14:textId="77777777" w:rsidR="00BA2426" w:rsidRPr="00CB1A76" w:rsidRDefault="00BA2426" w:rsidP="00BA2426">
            <w:pPr>
              <w:spacing w:after="160" w:line="259" w:lineRule="auto"/>
              <w:ind w:left="-108" w:right="-108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Смежные и вертикальные углы</w:t>
            </w:r>
          </w:p>
        </w:tc>
        <w:tc>
          <w:tcPr>
            <w:tcW w:w="934" w:type="dxa"/>
            <w:gridSpan w:val="2"/>
            <w:shd w:val="clear" w:color="auto" w:fill="FFFFFF" w:themeFill="background1"/>
            <w:vAlign w:val="center"/>
          </w:tcPr>
          <w:p w14:paraId="30316609" w14:textId="71CB91B2" w:rsidR="00BA2426" w:rsidRPr="00CB1A76" w:rsidRDefault="00BA2426" w:rsidP="00BA2426">
            <w:pPr>
              <w:spacing w:after="160" w:line="259" w:lineRule="auto"/>
              <w:ind w:left="-108" w:right="-108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 xml:space="preserve">    1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01479F00" w14:textId="6C5FBF0E" w:rsidR="00BA242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Работают с геометрическим текстом, проводят логические обоснования, доказательства математических утверждений</w:t>
            </w:r>
          </w:p>
          <w:p w14:paraId="33AB69F7" w14:textId="77777777"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shd w:val="clear" w:color="auto" w:fill="FFFFFF" w:themeFill="background1"/>
            <w:vAlign w:val="center"/>
          </w:tcPr>
          <w:p w14:paraId="520CED97" w14:textId="77777777"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Осознают роль ученика, осваивают личностный смысл учения</w:t>
            </w:r>
          </w:p>
        </w:tc>
        <w:tc>
          <w:tcPr>
            <w:tcW w:w="2127" w:type="dxa"/>
            <w:shd w:val="clear" w:color="auto" w:fill="FFFFFF" w:themeFill="background1"/>
            <w:vAlign w:val="center"/>
          </w:tcPr>
          <w:p w14:paraId="55039C6C" w14:textId="77777777" w:rsidR="00BA2426" w:rsidRPr="00CB1A76" w:rsidRDefault="00BA2426" w:rsidP="00BA2426">
            <w:pPr>
              <w:spacing w:after="160" w:line="259" w:lineRule="auto"/>
              <w:ind w:left="-108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Устанавливают аналогии для понимания закономерностей, используют их в решении задач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14:paraId="0694C63C" w14:textId="77777777" w:rsidR="00BA2426" w:rsidRPr="00CB1A76" w:rsidRDefault="00BA2426" w:rsidP="00BA2426">
            <w:pPr>
              <w:spacing w:after="160" w:line="259" w:lineRule="auto"/>
              <w:ind w:left="-108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Самостоятельно составляют алгоритм деятельности при решении учебной задачи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14:paraId="1485ADF6" w14:textId="77777777" w:rsidR="00BA2426" w:rsidRPr="00CB1A76" w:rsidRDefault="00BA2426" w:rsidP="00BA2426">
            <w:pPr>
              <w:spacing w:after="160" w:line="259" w:lineRule="auto"/>
              <w:ind w:left="-108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Сотрудничают с одноклассниками при решении задач; умеют выслушать оппонента. Формулируют выводы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676F78C0" w14:textId="5D51D3E8" w:rsidR="00BA2426" w:rsidRPr="00CB1A76" w:rsidRDefault="00FA412C" w:rsidP="00BA2426">
            <w:pPr>
              <w:spacing w:after="160" w:line="259" w:lineRule="auto"/>
              <w:ind w:left="-108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27</w:t>
            </w:r>
            <w:r w:rsidR="00BA707D">
              <w:rPr>
                <w:rFonts w:eastAsiaTheme="minorHAnsi" w:cstheme="minorBidi"/>
                <w:sz w:val="20"/>
                <w:szCs w:val="20"/>
                <w:lang w:eastAsia="en-US"/>
              </w:rPr>
              <w:t>.09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3A785B68" w14:textId="77777777" w:rsidR="00BA2426" w:rsidRPr="00CB1A76" w:rsidRDefault="00BA2426" w:rsidP="00BA2426">
            <w:pPr>
              <w:spacing w:after="160" w:line="259" w:lineRule="auto"/>
              <w:ind w:left="-108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</w:tc>
      </w:tr>
      <w:tr w:rsidR="00BA2426" w:rsidRPr="00CB1A76" w14:paraId="6C948F34" w14:textId="77777777" w:rsidTr="00BA2426">
        <w:trPr>
          <w:cantSplit/>
          <w:trHeight w:val="689"/>
        </w:trPr>
        <w:tc>
          <w:tcPr>
            <w:tcW w:w="567" w:type="dxa"/>
            <w:shd w:val="clear" w:color="auto" w:fill="FFFFFF" w:themeFill="background1"/>
            <w:vAlign w:val="center"/>
          </w:tcPr>
          <w:p w14:paraId="5365652B" w14:textId="77777777" w:rsidR="00BA2426" w:rsidRPr="002F5B0F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2F5B0F">
              <w:rPr>
                <w:rFonts w:eastAsiaTheme="minorHAnsi" w:cstheme="minorBidi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335" w:type="dxa"/>
            <w:gridSpan w:val="4"/>
            <w:shd w:val="clear" w:color="auto" w:fill="FFFFFF" w:themeFill="background1"/>
          </w:tcPr>
          <w:p w14:paraId="73E70A78" w14:textId="77777777" w:rsidR="00BA2426" w:rsidRPr="00A91B84" w:rsidRDefault="00BA2426" w:rsidP="00BA2426">
            <w:pPr>
              <w:spacing w:after="160" w:line="259" w:lineRule="auto"/>
              <w:ind w:left="-108" w:right="-108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A91B84">
              <w:rPr>
                <w:sz w:val="20"/>
                <w:szCs w:val="20"/>
              </w:rPr>
              <w:t>Вертикальные и смежные углы. Свойство вертикальных и смежных углов. Доказательства</w:t>
            </w:r>
          </w:p>
        </w:tc>
        <w:tc>
          <w:tcPr>
            <w:tcW w:w="934" w:type="dxa"/>
            <w:gridSpan w:val="2"/>
            <w:shd w:val="clear" w:color="auto" w:fill="FFFFFF" w:themeFill="background1"/>
          </w:tcPr>
          <w:p w14:paraId="572F2D2C" w14:textId="77777777" w:rsidR="00BA2426" w:rsidRDefault="00BA2426" w:rsidP="00BA2426">
            <w:pPr>
              <w:spacing w:after="160" w:line="259" w:lineRule="auto"/>
              <w:ind w:left="-108" w:right="-108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 xml:space="preserve"> </w:t>
            </w:r>
          </w:p>
          <w:p w14:paraId="5AAEEDB5" w14:textId="47E4DDC8" w:rsidR="00BA2426" w:rsidRPr="00A91B84" w:rsidRDefault="00BA2426" w:rsidP="00BA2426">
            <w:pPr>
              <w:spacing w:after="160" w:line="259" w:lineRule="auto"/>
              <w:ind w:left="-108" w:right="-108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 xml:space="preserve"> 1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0189945C" w14:textId="01EC20B2" w:rsidR="00BA2426" w:rsidRPr="00A91B84" w:rsidRDefault="00BA2426" w:rsidP="00BA2426">
            <w:pPr>
              <w:ind w:left="0" w:firstLine="0"/>
              <w:rPr>
                <w:sz w:val="20"/>
                <w:szCs w:val="20"/>
              </w:rPr>
            </w:pPr>
            <w:r w:rsidRPr="00A91B84">
              <w:rPr>
                <w:sz w:val="20"/>
                <w:szCs w:val="20"/>
              </w:rPr>
              <w:t>Уметь применять изученный материал при выполнении письменной работы.</w:t>
            </w:r>
          </w:p>
          <w:p w14:paraId="160D3D27" w14:textId="77777777" w:rsidR="00BA2426" w:rsidRDefault="00BA2426" w:rsidP="00BA2426">
            <w:pPr>
              <w:ind w:left="0" w:firstLine="0"/>
            </w:pPr>
          </w:p>
          <w:p w14:paraId="14EFCFB2" w14:textId="77777777"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shd w:val="clear" w:color="auto" w:fill="FFFFFF" w:themeFill="background1"/>
            <w:vAlign w:val="center"/>
          </w:tcPr>
          <w:p w14:paraId="4EFFAC6D" w14:textId="77777777" w:rsidR="00BA2426" w:rsidRPr="00A91B84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A91B84">
              <w:rPr>
                <w:sz w:val="20"/>
                <w:szCs w:val="20"/>
              </w:rPr>
              <w:t>формировать  навыка изображения фигур, работы по алгоритму</w:t>
            </w:r>
          </w:p>
        </w:tc>
        <w:tc>
          <w:tcPr>
            <w:tcW w:w="2127" w:type="dxa"/>
            <w:shd w:val="clear" w:color="auto" w:fill="FFFFFF" w:themeFill="background1"/>
            <w:vAlign w:val="center"/>
          </w:tcPr>
          <w:p w14:paraId="4186C21A" w14:textId="77777777" w:rsidR="00BA2426" w:rsidRPr="00CB1A76" w:rsidRDefault="00BA2426" w:rsidP="00BA2426">
            <w:pPr>
              <w:spacing w:after="160" w:line="259" w:lineRule="auto"/>
              <w:ind w:left="-108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Устанавливают аналогии для понимания закономерностей, используют их в решении задач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14:paraId="69D14233" w14:textId="77777777" w:rsidR="00BA2426" w:rsidRPr="00CB1A76" w:rsidRDefault="00BA2426" w:rsidP="00BA2426">
            <w:pPr>
              <w:spacing w:after="160" w:line="259" w:lineRule="auto"/>
              <w:ind w:left="-108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Исследуют ситуации, требующие оценки действия в соответствии с поставленной задачей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14:paraId="1BE587CE" w14:textId="77777777" w:rsidR="00BA2426" w:rsidRPr="00A91B84" w:rsidRDefault="00BA2426" w:rsidP="00BA2426">
            <w:pPr>
              <w:spacing w:after="160" w:line="259" w:lineRule="auto"/>
              <w:ind w:left="-108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A91B84">
              <w:rPr>
                <w:sz w:val="20"/>
                <w:szCs w:val="20"/>
              </w:rPr>
              <w:t>анализировать условие  геометрической задачи и выделять необходимую для решения информацию; находить информацию, представленную в неявном виде.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4F97A52E" w14:textId="293AD152" w:rsidR="00BA2426" w:rsidRPr="00CB1A76" w:rsidRDefault="00BA707D" w:rsidP="00BA2426">
            <w:pPr>
              <w:spacing w:after="160" w:line="259" w:lineRule="auto"/>
              <w:ind w:left="-108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28.09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07A8AA29" w14:textId="77777777" w:rsidR="00BA2426" w:rsidRPr="00CB1A76" w:rsidRDefault="00BA2426" w:rsidP="00BA2426">
            <w:pPr>
              <w:spacing w:after="160" w:line="259" w:lineRule="auto"/>
              <w:ind w:left="-108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</w:tc>
      </w:tr>
      <w:tr w:rsidR="00BA2426" w:rsidRPr="00CB1A76" w14:paraId="504D30E3" w14:textId="77777777" w:rsidTr="00BA2426">
        <w:trPr>
          <w:trHeight w:val="277"/>
        </w:trPr>
        <w:tc>
          <w:tcPr>
            <w:tcW w:w="567" w:type="dxa"/>
            <w:shd w:val="clear" w:color="auto" w:fill="FFFFFF" w:themeFill="background1"/>
            <w:vAlign w:val="center"/>
          </w:tcPr>
          <w:p w14:paraId="1A46B375" w14:textId="77777777" w:rsidR="00BA2426" w:rsidRPr="002F5B0F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2F5B0F">
              <w:rPr>
                <w:rFonts w:eastAsiaTheme="minorHAnsi" w:cstheme="minorBidi"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335" w:type="dxa"/>
            <w:gridSpan w:val="4"/>
            <w:shd w:val="clear" w:color="auto" w:fill="FFFFFF" w:themeFill="background1"/>
            <w:vAlign w:val="center"/>
          </w:tcPr>
          <w:p w14:paraId="255F42D5" w14:textId="77777777" w:rsidR="00BA2426" w:rsidRPr="00CB1A76" w:rsidRDefault="00BA2426" w:rsidP="00BA2426">
            <w:pPr>
              <w:spacing w:after="160" w:line="259" w:lineRule="auto"/>
              <w:ind w:left="0" w:right="-108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Перпенди</w:t>
            </w: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кулярные прямые</w:t>
            </w:r>
          </w:p>
        </w:tc>
        <w:tc>
          <w:tcPr>
            <w:tcW w:w="934" w:type="dxa"/>
            <w:gridSpan w:val="2"/>
            <w:shd w:val="clear" w:color="auto" w:fill="FFFFFF" w:themeFill="background1"/>
            <w:vAlign w:val="center"/>
          </w:tcPr>
          <w:p w14:paraId="26ACEC0C" w14:textId="3CCDC17C" w:rsidR="00BA2426" w:rsidRPr="00CB1A76" w:rsidRDefault="00BA2426" w:rsidP="00BA2426">
            <w:pPr>
              <w:spacing w:after="160" w:line="259" w:lineRule="auto"/>
              <w:ind w:left="0" w:right="-108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5293A91D" w14:textId="74316998"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Приобретают навык геометрических построений, применяют изученные понятия, методы для решения задач практического характера</w:t>
            </w:r>
          </w:p>
        </w:tc>
        <w:tc>
          <w:tcPr>
            <w:tcW w:w="2551" w:type="dxa"/>
            <w:shd w:val="clear" w:color="auto" w:fill="FFFFFF" w:themeFill="background1"/>
            <w:vAlign w:val="center"/>
          </w:tcPr>
          <w:p w14:paraId="05CB9F2C" w14:textId="77777777"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Осваивают культуру работы с учебником, поиска информации</w:t>
            </w:r>
          </w:p>
        </w:tc>
        <w:tc>
          <w:tcPr>
            <w:tcW w:w="2127" w:type="dxa"/>
            <w:shd w:val="clear" w:color="auto" w:fill="FFFFFF" w:themeFill="background1"/>
            <w:vAlign w:val="center"/>
          </w:tcPr>
          <w:p w14:paraId="6FA60218" w14:textId="77777777" w:rsidR="00BA2426" w:rsidRPr="00CB1A76" w:rsidRDefault="00BA2426" w:rsidP="00BA2426">
            <w:pPr>
              <w:spacing w:after="160" w:line="259" w:lineRule="auto"/>
              <w:ind w:left="-108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Находят в учебниках, в т.ч. используя ИКТ, достоверную информацию, необходимую для решения задач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14:paraId="4EAB4BE1" w14:textId="77777777" w:rsidR="00BA2426" w:rsidRPr="00CB1A76" w:rsidRDefault="00BA2426" w:rsidP="00BA2426">
            <w:pPr>
              <w:spacing w:after="160" w:line="259" w:lineRule="auto"/>
              <w:ind w:left="-108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Исследуют ситуации, требующие оценки действия в соответствии с поставленной задачей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14:paraId="1C8AC5A4" w14:textId="77777777" w:rsidR="00BA2426" w:rsidRPr="00CB1A76" w:rsidRDefault="00BA2426" w:rsidP="00BA2426">
            <w:pPr>
              <w:spacing w:after="160" w:line="259" w:lineRule="auto"/>
              <w:ind w:left="-108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Приводят аргументы в пользу своей точки зрения, подтверждают ее фактами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12CCE252" w14:textId="2C63B38F" w:rsidR="00BA2426" w:rsidRPr="00CB1A76" w:rsidRDefault="00FA412C" w:rsidP="00BA2426">
            <w:pPr>
              <w:spacing w:after="160" w:line="259" w:lineRule="auto"/>
              <w:ind w:left="-108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4</w:t>
            </w:r>
            <w:r w:rsidR="00BA707D">
              <w:rPr>
                <w:rFonts w:eastAsiaTheme="minorHAnsi" w:cstheme="minorBidi"/>
                <w:sz w:val="20"/>
                <w:szCs w:val="20"/>
                <w:lang w:eastAsia="en-US"/>
              </w:rPr>
              <w:t>.10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5913310A" w14:textId="77777777" w:rsidR="00BA2426" w:rsidRPr="00CB1A76" w:rsidRDefault="00BA2426" w:rsidP="00BA2426">
            <w:pPr>
              <w:spacing w:after="160" w:line="259" w:lineRule="auto"/>
              <w:ind w:left="-108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</w:tc>
      </w:tr>
      <w:tr w:rsidR="00BA2426" w:rsidRPr="00CB1A76" w14:paraId="67D10524" w14:textId="77777777" w:rsidTr="00BA2426">
        <w:trPr>
          <w:trHeight w:val="132"/>
        </w:trPr>
        <w:tc>
          <w:tcPr>
            <w:tcW w:w="567" w:type="dxa"/>
            <w:shd w:val="clear" w:color="auto" w:fill="FFFFFF" w:themeFill="background1"/>
            <w:vAlign w:val="center"/>
          </w:tcPr>
          <w:p w14:paraId="3C594FA7" w14:textId="77777777" w:rsidR="00BA2426" w:rsidRPr="002F5B0F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2F5B0F">
              <w:rPr>
                <w:rFonts w:eastAsiaTheme="minorHAnsi" w:cstheme="minorBidi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1335" w:type="dxa"/>
            <w:gridSpan w:val="4"/>
            <w:shd w:val="clear" w:color="auto" w:fill="FFFFFF" w:themeFill="background1"/>
            <w:vAlign w:val="center"/>
          </w:tcPr>
          <w:p w14:paraId="495195AE" w14:textId="77777777" w:rsidR="00BA2426" w:rsidRPr="00CB1A76" w:rsidRDefault="00BA2426" w:rsidP="00BA2426">
            <w:pPr>
              <w:spacing w:after="160" w:line="259" w:lineRule="auto"/>
              <w:ind w:left="-108" w:right="-108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 xml:space="preserve">Решение задач по теме: </w:t>
            </w: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lastRenderedPageBreak/>
              <w:t>«Начальные геометрические сведения»</w:t>
            </w:r>
          </w:p>
        </w:tc>
        <w:tc>
          <w:tcPr>
            <w:tcW w:w="934" w:type="dxa"/>
            <w:gridSpan w:val="2"/>
            <w:shd w:val="clear" w:color="auto" w:fill="FFFFFF" w:themeFill="background1"/>
            <w:vAlign w:val="center"/>
          </w:tcPr>
          <w:p w14:paraId="004EA3D6" w14:textId="438A1A0D" w:rsidR="00BA2426" w:rsidRPr="00CB1A76" w:rsidRDefault="00BA2426" w:rsidP="00BA2426">
            <w:pPr>
              <w:spacing w:after="160" w:line="259" w:lineRule="auto"/>
              <w:ind w:left="-108" w:right="-108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lastRenderedPageBreak/>
              <w:t xml:space="preserve">    1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55C32875" w14:textId="77777777" w:rsidR="00BA242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 xml:space="preserve">Используют свойства измерения отрезков и </w:t>
            </w: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lastRenderedPageBreak/>
              <w:t>углов при решении задач на нахождение длины отрезка, градусной меры угла</w:t>
            </w:r>
          </w:p>
          <w:p w14:paraId="3AF3FA4E" w14:textId="77777777" w:rsidR="002D6091" w:rsidRDefault="002D6091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  <w:p w14:paraId="3CD64818" w14:textId="77777777" w:rsidR="002D6091" w:rsidRDefault="002D6091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  <w:p w14:paraId="59E81026" w14:textId="69BC8531" w:rsidR="002D6091" w:rsidRPr="00CB1A76" w:rsidRDefault="002D6091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shd w:val="clear" w:color="auto" w:fill="FFFFFF" w:themeFill="background1"/>
            <w:vAlign w:val="center"/>
          </w:tcPr>
          <w:p w14:paraId="36C056C6" w14:textId="77777777"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lastRenderedPageBreak/>
              <w:t xml:space="preserve">Проявляют познавательную </w:t>
            </w: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lastRenderedPageBreak/>
              <w:t>активность, творчество</w:t>
            </w:r>
          </w:p>
        </w:tc>
        <w:tc>
          <w:tcPr>
            <w:tcW w:w="2127" w:type="dxa"/>
            <w:shd w:val="clear" w:color="auto" w:fill="FFFFFF" w:themeFill="background1"/>
            <w:vAlign w:val="center"/>
          </w:tcPr>
          <w:p w14:paraId="0BCDC306" w14:textId="77777777" w:rsidR="00BA2426" w:rsidRDefault="00BA2426" w:rsidP="00BA2426">
            <w:pPr>
              <w:spacing w:after="160" w:line="259" w:lineRule="auto"/>
              <w:ind w:left="-108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8"/>
                <w:szCs w:val="22"/>
                <w:lang w:eastAsia="en-US"/>
              </w:rPr>
              <w:lastRenderedPageBreak/>
              <w:t>О</w:t>
            </w: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 xml:space="preserve">существляют сравнение, извлекают </w:t>
            </w: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lastRenderedPageBreak/>
              <w:t>необходимую информацию, переформулируют условие, строят логическую цепочку</w:t>
            </w:r>
          </w:p>
          <w:p w14:paraId="6FBF6F87" w14:textId="77777777" w:rsidR="00BA2426" w:rsidRPr="00CB1A76" w:rsidRDefault="00BA2426" w:rsidP="00BA2426">
            <w:pPr>
              <w:spacing w:after="160" w:line="259" w:lineRule="auto"/>
              <w:ind w:left="-108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14:paraId="1E2690A5" w14:textId="77777777" w:rsidR="00BA2426" w:rsidRPr="00CB1A76" w:rsidRDefault="00BA2426" w:rsidP="00BA2426">
            <w:pPr>
              <w:spacing w:after="160" w:line="259" w:lineRule="auto"/>
              <w:ind w:left="-108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lastRenderedPageBreak/>
              <w:t xml:space="preserve">Работая по плану, сверяют свои действия </w:t>
            </w: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lastRenderedPageBreak/>
              <w:t>с целью, вносят корректировки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14:paraId="4887D47F" w14:textId="77777777" w:rsidR="00BA2426" w:rsidRPr="00CB1A76" w:rsidRDefault="00BA2426" w:rsidP="00BA2426">
            <w:pPr>
              <w:spacing w:after="160" w:line="259" w:lineRule="auto"/>
              <w:ind w:left="-108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lastRenderedPageBreak/>
              <w:t xml:space="preserve">Сотрудничают с одноклассниками при </w:t>
            </w: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lastRenderedPageBreak/>
              <w:t>решении задач; умеют выслушать оппонента. Формулируют выводы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1DEFDBB7" w14:textId="63AF9ED0" w:rsidR="00BA2426" w:rsidRPr="00CB1A76" w:rsidRDefault="00BA707D" w:rsidP="00BA2426">
            <w:pPr>
              <w:spacing w:after="160" w:line="259" w:lineRule="auto"/>
              <w:ind w:left="-108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lastRenderedPageBreak/>
              <w:t>5.10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15CCAB36" w14:textId="77777777" w:rsidR="00BA2426" w:rsidRPr="00CB1A76" w:rsidRDefault="00BA2426" w:rsidP="00BA2426">
            <w:pPr>
              <w:spacing w:after="160" w:line="259" w:lineRule="auto"/>
              <w:ind w:left="-108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</w:tc>
      </w:tr>
      <w:tr w:rsidR="00BA2426" w:rsidRPr="00CB1A76" w14:paraId="2D3099E6" w14:textId="77777777" w:rsidTr="00BA2426">
        <w:trPr>
          <w:trHeight w:val="277"/>
        </w:trPr>
        <w:tc>
          <w:tcPr>
            <w:tcW w:w="567" w:type="dxa"/>
            <w:shd w:val="clear" w:color="auto" w:fill="FFFFFF" w:themeFill="background1"/>
            <w:vAlign w:val="center"/>
          </w:tcPr>
          <w:p w14:paraId="58BF1DB4" w14:textId="77777777" w:rsidR="00BA2426" w:rsidRPr="002F5B0F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lastRenderedPageBreak/>
              <w:t>11</w:t>
            </w:r>
          </w:p>
        </w:tc>
        <w:tc>
          <w:tcPr>
            <w:tcW w:w="1320" w:type="dxa"/>
            <w:gridSpan w:val="3"/>
            <w:shd w:val="clear" w:color="auto" w:fill="FFFFFF" w:themeFill="background1"/>
            <w:vAlign w:val="center"/>
          </w:tcPr>
          <w:p w14:paraId="36E3643F" w14:textId="77777777" w:rsidR="00BA2426" w:rsidRPr="00CB1A76" w:rsidRDefault="00BA2426" w:rsidP="00BA2426">
            <w:pPr>
              <w:spacing w:after="160" w:line="259" w:lineRule="auto"/>
              <w:ind w:left="-108" w:right="-108" w:firstLine="0"/>
              <w:jc w:val="left"/>
              <w:rPr>
                <w:rFonts w:eastAsiaTheme="minorHAnsi" w:cstheme="minorBidi"/>
                <w:b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b/>
                <w:sz w:val="20"/>
                <w:szCs w:val="20"/>
                <w:lang w:eastAsia="en-US"/>
              </w:rPr>
              <w:t xml:space="preserve">Контрольная работа №1 </w:t>
            </w:r>
            <w:r>
              <w:rPr>
                <w:rFonts w:eastAsiaTheme="minorHAnsi" w:cstheme="minorBidi"/>
                <w:b/>
                <w:sz w:val="20"/>
                <w:szCs w:val="20"/>
                <w:lang w:eastAsia="en-US"/>
              </w:rPr>
              <w:t>по теме: «Начальные геометричес</w:t>
            </w:r>
            <w:r w:rsidRPr="00CB1A76">
              <w:rPr>
                <w:rFonts w:eastAsiaTheme="minorHAnsi" w:cstheme="minorBidi"/>
                <w:b/>
                <w:sz w:val="20"/>
                <w:szCs w:val="20"/>
                <w:lang w:eastAsia="en-US"/>
              </w:rPr>
              <w:t>кие сведения»</w:t>
            </w:r>
          </w:p>
        </w:tc>
        <w:tc>
          <w:tcPr>
            <w:tcW w:w="949" w:type="dxa"/>
            <w:gridSpan w:val="3"/>
            <w:shd w:val="clear" w:color="auto" w:fill="FFFFFF" w:themeFill="background1"/>
            <w:vAlign w:val="center"/>
          </w:tcPr>
          <w:p w14:paraId="02FBB5B2" w14:textId="04D26755" w:rsidR="00BA2426" w:rsidRPr="00CB1A76" w:rsidRDefault="00BA2426" w:rsidP="00BA2426">
            <w:pPr>
              <w:spacing w:after="160" w:line="259" w:lineRule="auto"/>
              <w:ind w:left="-108" w:right="-108" w:firstLine="0"/>
              <w:jc w:val="left"/>
              <w:rPr>
                <w:rFonts w:eastAsiaTheme="minorHAnsi" w:cstheme="minorBidi"/>
                <w:b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b/>
                <w:sz w:val="20"/>
                <w:szCs w:val="20"/>
                <w:lang w:eastAsia="en-US"/>
              </w:rPr>
              <w:t xml:space="preserve">    1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4C89A744" w14:textId="3B388965"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Демонстрируют математические знания и умения при решении примеров и задач</w:t>
            </w:r>
          </w:p>
        </w:tc>
        <w:tc>
          <w:tcPr>
            <w:tcW w:w="2551" w:type="dxa"/>
            <w:shd w:val="clear" w:color="auto" w:fill="FFFFFF" w:themeFill="background1"/>
            <w:vAlign w:val="center"/>
          </w:tcPr>
          <w:p w14:paraId="57E2C87F" w14:textId="77777777"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Адекватно оценивают результаты работы с помощью критериев оценки</w:t>
            </w:r>
          </w:p>
        </w:tc>
        <w:tc>
          <w:tcPr>
            <w:tcW w:w="2127" w:type="dxa"/>
            <w:shd w:val="clear" w:color="auto" w:fill="FFFFFF" w:themeFill="background1"/>
            <w:vAlign w:val="center"/>
          </w:tcPr>
          <w:p w14:paraId="3232A673" w14:textId="77777777" w:rsidR="00BA2426" w:rsidRPr="00CB1A76" w:rsidRDefault="00BA2426" w:rsidP="00BA2426">
            <w:pPr>
              <w:spacing w:after="160" w:line="259" w:lineRule="auto"/>
              <w:ind w:left="-108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Применяют полученные знания  при решении различного вида задач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14:paraId="5C285C59" w14:textId="77777777" w:rsidR="00BA2426" w:rsidRPr="00CB1A76" w:rsidRDefault="00BA2426" w:rsidP="00BA2426">
            <w:pPr>
              <w:spacing w:after="160" w:line="259" w:lineRule="auto"/>
              <w:ind w:left="-108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Самостоятельно контролируют своё время и управляют им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14:paraId="136BA29E" w14:textId="77777777" w:rsidR="00BA2426" w:rsidRPr="00CB1A76" w:rsidRDefault="00BA2426" w:rsidP="00BA2426">
            <w:pPr>
              <w:spacing w:after="160" w:line="259" w:lineRule="auto"/>
              <w:ind w:left="-108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С достаточной полнотой и точностью выражают свои мысли посредством письменной речи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234A4A89" w14:textId="0C9DAF54" w:rsidR="00BA2426" w:rsidRPr="00CB1A76" w:rsidRDefault="00BA707D" w:rsidP="00BA2426">
            <w:pPr>
              <w:spacing w:after="160" w:line="259" w:lineRule="auto"/>
              <w:ind w:left="-108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1</w:t>
            </w:r>
            <w:r w:rsidR="00FA412C">
              <w:rPr>
                <w:rFonts w:eastAsiaTheme="minorHAnsi" w:cstheme="minorBidi"/>
                <w:sz w:val="20"/>
                <w:szCs w:val="20"/>
                <w:lang w:eastAsia="en-US"/>
              </w:rPr>
              <w:t>1</w:t>
            </w: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.10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741A3A04" w14:textId="77777777" w:rsidR="00BA2426" w:rsidRPr="00CB1A76" w:rsidRDefault="00BA2426" w:rsidP="00BA2426">
            <w:pPr>
              <w:spacing w:after="160" w:line="259" w:lineRule="auto"/>
              <w:ind w:left="-108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</w:tc>
      </w:tr>
      <w:tr w:rsidR="00BA2426" w:rsidRPr="00CB1A76" w14:paraId="5385F39C" w14:textId="77777777" w:rsidTr="00BA2426">
        <w:trPr>
          <w:trHeight w:val="277"/>
        </w:trPr>
        <w:tc>
          <w:tcPr>
            <w:tcW w:w="567" w:type="dxa"/>
            <w:shd w:val="clear" w:color="auto" w:fill="FFFFFF" w:themeFill="background1"/>
            <w:vAlign w:val="center"/>
          </w:tcPr>
          <w:p w14:paraId="3C8CDC81" w14:textId="77777777" w:rsidR="00BA2426" w:rsidRPr="002F5B0F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1320" w:type="dxa"/>
            <w:gridSpan w:val="3"/>
            <w:shd w:val="clear" w:color="auto" w:fill="FFFFFF" w:themeFill="background1"/>
            <w:vAlign w:val="center"/>
          </w:tcPr>
          <w:p w14:paraId="02F41370" w14:textId="77777777" w:rsidR="00BA242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val="en-US" w:eastAsia="en-US"/>
              </w:rPr>
              <w:t>Треугольник</w:t>
            </w: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.</w:t>
            </w:r>
          </w:p>
          <w:p w14:paraId="689A699B" w14:textId="77777777"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Элементы треугольника</w:t>
            </w:r>
          </w:p>
        </w:tc>
        <w:tc>
          <w:tcPr>
            <w:tcW w:w="949" w:type="dxa"/>
            <w:gridSpan w:val="3"/>
            <w:shd w:val="clear" w:color="auto" w:fill="FFFFFF" w:themeFill="background1"/>
            <w:vAlign w:val="center"/>
          </w:tcPr>
          <w:p w14:paraId="748871DC" w14:textId="77777777" w:rsidR="00BA2426" w:rsidRDefault="00BA2426">
            <w:pPr>
              <w:ind w:left="0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  <w:p w14:paraId="31850D38" w14:textId="77777777" w:rsidR="00BA2426" w:rsidRDefault="00BA2426">
            <w:pPr>
              <w:ind w:left="0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  <w:p w14:paraId="6D050472" w14:textId="32E83BB7"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06D248D0" w14:textId="2451B121"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Распознают и изображают на чертежах треугольники. Используют свойства измерения длин отрезков при решении задач на нахождение периметра треугольника</w:t>
            </w:r>
          </w:p>
        </w:tc>
        <w:tc>
          <w:tcPr>
            <w:tcW w:w="2551" w:type="dxa"/>
            <w:shd w:val="clear" w:color="auto" w:fill="FFFFFF" w:themeFill="background1"/>
            <w:vAlign w:val="center"/>
          </w:tcPr>
          <w:p w14:paraId="4C401473" w14:textId="77777777"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 xml:space="preserve">Проявляют интерес к креативной деятельности, активности при подготовке иллюстраций изучаемых понятий </w:t>
            </w:r>
          </w:p>
        </w:tc>
        <w:tc>
          <w:tcPr>
            <w:tcW w:w="2127" w:type="dxa"/>
            <w:shd w:val="clear" w:color="auto" w:fill="FFFFFF" w:themeFill="background1"/>
            <w:vAlign w:val="center"/>
          </w:tcPr>
          <w:p w14:paraId="515D6528" w14:textId="77777777"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Восстанавливают предметную ситуацию, описанную в задаче, переформулируют условие, извлекать необходимую информацию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14:paraId="06FE8028" w14:textId="77777777"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Оценивают степень и способы достижения цели в учебных ситуациях, исправляют ошибки с помощью учителя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14:paraId="6C874317" w14:textId="77777777"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Формулируют собственное мнение и позицию, задают вопросы, слушают собеседника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1C25AAEA" w14:textId="538067A5" w:rsidR="00BA2426" w:rsidRPr="00CB1A76" w:rsidRDefault="00BA707D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12.10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6C1A99AA" w14:textId="77777777"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</w:tc>
      </w:tr>
      <w:tr w:rsidR="00BA2426" w:rsidRPr="00CB1A76" w14:paraId="7E64A171" w14:textId="77777777" w:rsidTr="00BA2426">
        <w:trPr>
          <w:trHeight w:val="277"/>
        </w:trPr>
        <w:tc>
          <w:tcPr>
            <w:tcW w:w="567" w:type="dxa"/>
            <w:shd w:val="clear" w:color="auto" w:fill="FFFFFF" w:themeFill="background1"/>
            <w:vAlign w:val="center"/>
          </w:tcPr>
          <w:p w14:paraId="54DF9464" w14:textId="77777777" w:rsidR="00BA2426" w:rsidRPr="002F5B0F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13</w:t>
            </w:r>
          </w:p>
        </w:tc>
        <w:tc>
          <w:tcPr>
            <w:tcW w:w="1320" w:type="dxa"/>
            <w:gridSpan w:val="3"/>
            <w:shd w:val="clear" w:color="auto" w:fill="FFFFFF" w:themeFill="background1"/>
            <w:vAlign w:val="center"/>
          </w:tcPr>
          <w:p w14:paraId="204CAFAC" w14:textId="77777777"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Треугольник Элементы треугольника. Прямоугольные, остроугольные и тупоугольные треугольники</w:t>
            </w:r>
          </w:p>
        </w:tc>
        <w:tc>
          <w:tcPr>
            <w:tcW w:w="949" w:type="dxa"/>
            <w:gridSpan w:val="3"/>
            <w:shd w:val="clear" w:color="auto" w:fill="FFFFFF" w:themeFill="background1"/>
            <w:vAlign w:val="center"/>
          </w:tcPr>
          <w:p w14:paraId="74C1DBF5" w14:textId="16D2E001"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38FC302D" w14:textId="12CA44E6"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Вычисляют элементы треугольников, используя свойства измерения длин  и градусной меры угла</w:t>
            </w:r>
          </w:p>
        </w:tc>
        <w:tc>
          <w:tcPr>
            <w:tcW w:w="2551" w:type="dxa"/>
            <w:shd w:val="clear" w:color="auto" w:fill="FFFFFF" w:themeFill="background1"/>
            <w:vAlign w:val="center"/>
          </w:tcPr>
          <w:p w14:paraId="3DD10E42" w14:textId="77777777"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Демонстрируют мотивацию к познавательной деятельности</w:t>
            </w:r>
          </w:p>
        </w:tc>
        <w:tc>
          <w:tcPr>
            <w:tcW w:w="2127" w:type="dxa"/>
            <w:shd w:val="clear" w:color="auto" w:fill="FFFFFF" w:themeFill="background1"/>
            <w:vAlign w:val="center"/>
          </w:tcPr>
          <w:p w14:paraId="181CC0A3" w14:textId="77777777"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Обрабатывают информацию и передают ее устным, письменным, графическим и символьным способами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14:paraId="2216EBB5" w14:textId="77777777"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Критически оценивают полученный ответ, осуществляют самоконтроль, проверяя ответ на соответствие условию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14:paraId="645D44F6" w14:textId="77777777"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Проектируют и формируют учебное сотрудничество с учителем и сверстниками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692B72C6" w14:textId="19D78FD1" w:rsidR="00BA2426" w:rsidRPr="00CB1A76" w:rsidRDefault="00FA412C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18</w:t>
            </w:r>
            <w:r w:rsidR="00BA707D">
              <w:rPr>
                <w:rFonts w:eastAsiaTheme="minorHAnsi" w:cstheme="minorBidi"/>
                <w:sz w:val="20"/>
                <w:szCs w:val="20"/>
                <w:lang w:eastAsia="en-US"/>
              </w:rPr>
              <w:t>.10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42DEF4DD" w14:textId="77777777"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</w:tc>
      </w:tr>
      <w:tr w:rsidR="00BA2426" w:rsidRPr="00CB1A76" w14:paraId="2716E1EB" w14:textId="77777777" w:rsidTr="00BA2426">
        <w:trPr>
          <w:trHeight w:val="277"/>
        </w:trPr>
        <w:tc>
          <w:tcPr>
            <w:tcW w:w="567" w:type="dxa"/>
            <w:shd w:val="clear" w:color="auto" w:fill="FFFFFF" w:themeFill="background1"/>
            <w:vAlign w:val="center"/>
          </w:tcPr>
          <w:p w14:paraId="7592601D" w14:textId="77777777" w:rsidR="00BA2426" w:rsidRPr="002F5B0F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lastRenderedPageBreak/>
              <w:t>14</w:t>
            </w:r>
          </w:p>
        </w:tc>
        <w:tc>
          <w:tcPr>
            <w:tcW w:w="1320" w:type="dxa"/>
            <w:gridSpan w:val="3"/>
            <w:shd w:val="clear" w:color="auto" w:fill="FFFFFF" w:themeFill="background1"/>
            <w:vAlign w:val="center"/>
          </w:tcPr>
          <w:p w14:paraId="0B7E2050" w14:textId="77777777"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Пе</w:t>
            </w: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рвый признак равенства треуголь</w:t>
            </w: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ников</w:t>
            </w:r>
          </w:p>
        </w:tc>
        <w:tc>
          <w:tcPr>
            <w:tcW w:w="949" w:type="dxa"/>
            <w:gridSpan w:val="3"/>
            <w:shd w:val="clear" w:color="auto" w:fill="FFFFFF" w:themeFill="background1"/>
            <w:vAlign w:val="center"/>
          </w:tcPr>
          <w:p w14:paraId="276E6137" w14:textId="12479B8C"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00AA6692" w14:textId="5EFCE873"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 xml:space="preserve">Используют свойства и признаки фигур, а также их отношения при решении задач на доказательство </w:t>
            </w:r>
          </w:p>
        </w:tc>
        <w:tc>
          <w:tcPr>
            <w:tcW w:w="2551" w:type="dxa"/>
            <w:shd w:val="clear" w:color="auto" w:fill="FFFFFF" w:themeFill="background1"/>
            <w:vAlign w:val="center"/>
          </w:tcPr>
          <w:p w14:paraId="242DA9C9" w14:textId="77777777"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Осознают роль ученика, осваивают личностный смысл учения</w:t>
            </w:r>
          </w:p>
        </w:tc>
        <w:tc>
          <w:tcPr>
            <w:tcW w:w="2127" w:type="dxa"/>
            <w:shd w:val="clear" w:color="auto" w:fill="FFFFFF" w:themeFill="background1"/>
            <w:vAlign w:val="center"/>
          </w:tcPr>
          <w:p w14:paraId="06D74716" w14:textId="77777777"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Устанавливают аналогии для понимания закономерностей, используют их в решении задач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14:paraId="0BCEC56A" w14:textId="77777777"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Исследуют ситуации, требующие оценки действия в соответствии с поставленной задачей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14:paraId="167827FF" w14:textId="77777777"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Отстаивают свою точку зрения, подтверждают фактами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1AA3317A" w14:textId="447002EF" w:rsidR="00BA2426" w:rsidRPr="00CB1A76" w:rsidRDefault="00BA707D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19.10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01ADCA43" w14:textId="77777777" w:rsidR="00BA2426" w:rsidRPr="00CB1A76" w:rsidRDefault="00BA2426" w:rsidP="00BA2426">
            <w:pPr>
              <w:spacing w:after="200" w:line="276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  <w:p w14:paraId="03351943" w14:textId="77777777"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</w:tc>
      </w:tr>
      <w:tr w:rsidR="00BA2426" w:rsidRPr="00CB1A76" w14:paraId="12362E12" w14:textId="77777777" w:rsidTr="00BA2426">
        <w:trPr>
          <w:trHeight w:val="277"/>
        </w:trPr>
        <w:tc>
          <w:tcPr>
            <w:tcW w:w="567" w:type="dxa"/>
            <w:shd w:val="clear" w:color="auto" w:fill="FFFFFF" w:themeFill="background1"/>
            <w:vAlign w:val="center"/>
          </w:tcPr>
          <w:p w14:paraId="33E5BA8A" w14:textId="77777777" w:rsidR="00BA2426" w:rsidRPr="002F5B0F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15</w:t>
            </w:r>
          </w:p>
        </w:tc>
        <w:tc>
          <w:tcPr>
            <w:tcW w:w="1320" w:type="dxa"/>
            <w:gridSpan w:val="3"/>
            <w:shd w:val="clear" w:color="auto" w:fill="FFFFFF" w:themeFill="background1"/>
            <w:vAlign w:val="center"/>
          </w:tcPr>
          <w:p w14:paraId="0F32033C" w14:textId="77777777"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Перпендикуляр к прямой</w:t>
            </w:r>
          </w:p>
        </w:tc>
        <w:tc>
          <w:tcPr>
            <w:tcW w:w="949" w:type="dxa"/>
            <w:gridSpan w:val="3"/>
            <w:shd w:val="clear" w:color="auto" w:fill="FFFFFF" w:themeFill="background1"/>
            <w:vAlign w:val="center"/>
          </w:tcPr>
          <w:p w14:paraId="50A49417" w14:textId="602708F3"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0CB2CE62" w14:textId="3DD933CA"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Распознают и изображают на чертежах и рисунках перпендикуляр и наклонную к прямой.</w:t>
            </w:r>
          </w:p>
        </w:tc>
        <w:tc>
          <w:tcPr>
            <w:tcW w:w="2551" w:type="dxa"/>
            <w:shd w:val="clear" w:color="auto" w:fill="FFFFFF" w:themeFill="background1"/>
            <w:vAlign w:val="center"/>
          </w:tcPr>
          <w:p w14:paraId="42A43C90" w14:textId="77777777"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Создают образ целостного мировоззрения при решении математических задач</w:t>
            </w:r>
          </w:p>
        </w:tc>
        <w:tc>
          <w:tcPr>
            <w:tcW w:w="2127" w:type="dxa"/>
            <w:shd w:val="clear" w:color="auto" w:fill="FFFFFF" w:themeFill="background1"/>
            <w:vAlign w:val="center"/>
          </w:tcPr>
          <w:p w14:paraId="31B42FED" w14:textId="77777777"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Применяют полученные знания  при решении различного вида задач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14:paraId="689F5D87" w14:textId="77777777"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Планируют алгоритм выполнения задания, корректируют работу по ходу выполнения с помощью учителя и ИКТ средств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14:paraId="44D3FA5B" w14:textId="77777777"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Предвидят появление конфликтов при наличии различных точек зрения. Принимают точку зрения другого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133847A2" w14:textId="5C794AEE" w:rsidR="00BA2426" w:rsidRPr="00CB1A76" w:rsidRDefault="00FA412C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25</w:t>
            </w:r>
            <w:r w:rsidR="00BA707D">
              <w:rPr>
                <w:rFonts w:eastAsiaTheme="minorHAnsi" w:cstheme="minorBidi"/>
                <w:sz w:val="20"/>
                <w:szCs w:val="20"/>
                <w:lang w:eastAsia="en-US"/>
              </w:rPr>
              <w:t>.10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7120CBC5" w14:textId="77777777"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</w:tc>
      </w:tr>
      <w:tr w:rsidR="00BA2426" w:rsidRPr="00CB1A76" w14:paraId="20FEFD26" w14:textId="77777777" w:rsidTr="00BA2426">
        <w:trPr>
          <w:trHeight w:val="277"/>
        </w:trPr>
        <w:tc>
          <w:tcPr>
            <w:tcW w:w="567" w:type="dxa"/>
            <w:shd w:val="clear" w:color="auto" w:fill="FFFFFF" w:themeFill="background1"/>
            <w:vAlign w:val="center"/>
          </w:tcPr>
          <w:p w14:paraId="4392126D" w14:textId="77777777" w:rsidR="00BA2426" w:rsidRPr="002F5B0F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16</w:t>
            </w:r>
          </w:p>
        </w:tc>
        <w:tc>
          <w:tcPr>
            <w:tcW w:w="1320" w:type="dxa"/>
            <w:gridSpan w:val="3"/>
            <w:shd w:val="clear" w:color="auto" w:fill="FFFFFF" w:themeFill="background1"/>
            <w:vAlign w:val="center"/>
          </w:tcPr>
          <w:p w14:paraId="55D9A7AD" w14:textId="77777777"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Медианы, биссектрисы и высоты треугольника</w:t>
            </w:r>
          </w:p>
        </w:tc>
        <w:tc>
          <w:tcPr>
            <w:tcW w:w="949" w:type="dxa"/>
            <w:gridSpan w:val="3"/>
            <w:shd w:val="clear" w:color="auto" w:fill="FFFFFF" w:themeFill="background1"/>
            <w:vAlign w:val="center"/>
          </w:tcPr>
          <w:p w14:paraId="40F4EE6F" w14:textId="548F29DE"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1A028E03" w14:textId="72EE746A"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Распознают и изображают на чертежах и рисунках медианы, биссектрисы и высоты треугольника</w:t>
            </w:r>
          </w:p>
        </w:tc>
        <w:tc>
          <w:tcPr>
            <w:tcW w:w="2551" w:type="dxa"/>
            <w:shd w:val="clear" w:color="auto" w:fill="FFFFFF" w:themeFill="background1"/>
            <w:vAlign w:val="center"/>
          </w:tcPr>
          <w:p w14:paraId="6F0ECDB9" w14:textId="77777777"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Демонстрируют мотивацию к познавательной деятельности</w:t>
            </w:r>
          </w:p>
        </w:tc>
        <w:tc>
          <w:tcPr>
            <w:tcW w:w="2127" w:type="dxa"/>
            <w:shd w:val="clear" w:color="auto" w:fill="FFFFFF" w:themeFill="background1"/>
            <w:vAlign w:val="center"/>
          </w:tcPr>
          <w:p w14:paraId="25F71ABC" w14:textId="77777777" w:rsidR="00BA2426" w:rsidRPr="00CB1A76" w:rsidRDefault="00BA2426" w:rsidP="00BA2426">
            <w:pPr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Строят логически обоснованное рассуждение, включающее установление причинно-следственных связей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14:paraId="13C960C3" w14:textId="77777777"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Работая по плану, сверяют свои действия с целью, вносят корректировки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14:paraId="2F91D0BD" w14:textId="77777777"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Сотрудничают с одноклассниками при решении задач; умеют выслушать оппонента. Формулируют выводы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0801A979" w14:textId="221C7A51" w:rsidR="00BA2426" w:rsidRPr="00CB1A76" w:rsidRDefault="00BA707D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26.10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42CF2D05" w14:textId="77777777"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</w:tc>
      </w:tr>
      <w:tr w:rsidR="00BA2426" w:rsidRPr="00CB1A76" w14:paraId="4B843BD9" w14:textId="77777777" w:rsidTr="00BA2426">
        <w:trPr>
          <w:trHeight w:val="277"/>
        </w:trPr>
        <w:tc>
          <w:tcPr>
            <w:tcW w:w="567" w:type="dxa"/>
            <w:shd w:val="clear" w:color="auto" w:fill="FFFFFF" w:themeFill="background1"/>
            <w:vAlign w:val="center"/>
          </w:tcPr>
          <w:p w14:paraId="71425698" w14:textId="77777777" w:rsidR="00BA2426" w:rsidRPr="002F5B0F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17</w:t>
            </w:r>
          </w:p>
        </w:tc>
        <w:tc>
          <w:tcPr>
            <w:tcW w:w="1320" w:type="dxa"/>
            <w:gridSpan w:val="3"/>
            <w:shd w:val="clear" w:color="auto" w:fill="FFFFFF" w:themeFill="background1"/>
            <w:vAlign w:val="center"/>
          </w:tcPr>
          <w:p w14:paraId="1901037A" w14:textId="77777777"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 xml:space="preserve">Свойства </w:t>
            </w:r>
            <w:r w:rsidRPr="00CB1A76">
              <w:rPr>
                <w:rFonts w:eastAsiaTheme="minorHAnsi" w:cstheme="minorBidi"/>
                <w:sz w:val="19"/>
                <w:szCs w:val="19"/>
                <w:lang w:eastAsia="en-US"/>
              </w:rPr>
              <w:t>равнобедренного треугольника</w:t>
            </w:r>
          </w:p>
        </w:tc>
        <w:tc>
          <w:tcPr>
            <w:tcW w:w="949" w:type="dxa"/>
            <w:gridSpan w:val="3"/>
            <w:shd w:val="clear" w:color="auto" w:fill="FFFFFF" w:themeFill="background1"/>
            <w:vAlign w:val="center"/>
          </w:tcPr>
          <w:p w14:paraId="1FE5A0E2" w14:textId="13461074"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56EF1558" w14:textId="1C08FD2E"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Применяют изученные свойства фигур и отношения между ними при решении задач на доказательство и вычисление длин, линейных элементов фигур</w:t>
            </w:r>
          </w:p>
        </w:tc>
        <w:tc>
          <w:tcPr>
            <w:tcW w:w="2551" w:type="dxa"/>
            <w:shd w:val="clear" w:color="auto" w:fill="FFFFFF" w:themeFill="background1"/>
            <w:vAlign w:val="center"/>
          </w:tcPr>
          <w:p w14:paraId="2D12A963" w14:textId="77777777"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Грамотно и аргументировано излагают свои мысли, проявляют уважительное отношение к мнениям других людей</w:t>
            </w:r>
          </w:p>
          <w:p w14:paraId="3FF8FB54" w14:textId="77777777"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shd w:val="clear" w:color="auto" w:fill="FFFFFF" w:themeFill="background1"/>
            <w:vAlign w:val="center"/>
          </w:tcPr>
          <w:p w14:paraId="4DCEA07A" w14:textId="77777777"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Структурируют знания, определяют основную и второстепенную информацию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14:paraId="0AEF55CB" w14:textId="77777777"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Работают по плану, сверяясь с целью, корректируют план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14:paraId="1ABB0EB0" w14:textId="77777777"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Приводят аргументы в пользу своей точки зрения, подтверждают ее фактами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152F236C" w14:textId="0BC5EE4E" w:rsidR="00BA2426" w:rsidRPr="00CB1A76" w:rsidRDefault="00FA412C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8</w:t>
            </w:r>
            <w:r w:rsidR="00BA707D">
              <w:rPr>
                <w:rFonts w:eastAsiaTheme="minorHAnsi" w:cstheme="minorBidi"/>
                <w:sz w:val="20"/>
                <w:szCs w:val="20"/>
                <w:lang w:eastAsia="en-US"/>
              </w:rPr>
              <w:t>.11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4C6EA386" w14:textId="77777777"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</w:tc>
      </w:tr>
      <w:tr w:rsidR="00BA2426" w:rsidRPr="00CB1A76" w14:paraId="41318938" w14:textId="77777777" w:rsidTr="00BA2426">
        <w:trPr>
          <w:trHeight w:val="277"/>
        </w:trPr>
        <w:tc>
          <w:tcPr>
            <w:tcW w:w="567" w:type="dxa"/>
            <w:shd w:val="clear" w:color="auto" w:fill="FFFFFF" w:themeFill="background1"/>
            <w:vAlign w:val="center"/>
          </w:tcPr>
          <w:p w14:paraId="2AF8CA73" w14:textId="77777777" w:rsidR="00BA2426" w:rsidRPr="002F5B0F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18</w:t>
            </w:r>
          </w:p>
        </w:tc>
        <w:tc>
          <w:tcPr>
            <w:tcW w:w="1320" w:type="dxa"/>
            <w:gridSpan w:val="3"/>
            <w:shd w:val="clear" w:color="auto" w:fill="FFFFFF" w:themeFill="background1"/>
          </w:tcPr>
          <w:p w14:paraId="257B76B8" w14:textId="77777777"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Признаки равенства треугольников. Второй признак равенства треугольников.</w:t>
            </w:r>
          </w:p>
        </w:tc>
        <w:tc>
          <w:tcPr>
            <w:tcW w:w="949" w:type="dxa"/>
            <w:gridSpan w:val="3"/>
            <w:shd w:val="clear" w:color="auto" w:fill="FFFFFF" w:themeFill="background1"/>
          </w:tcPr>
          <w:p w14:paraId="34CDD347" w14:textId="77777777" w:rsidR="00BA242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  <w:p w14:paraId="7F72E702" w14:textId="01F1EDB6"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0C863BA0" w14:textId="0F4C5C05"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Анализируют текст задачи на доказательство, выстраивают ход ее решения</w:t>
            </w:r>
          </w:p>
        </w:tc>
        <w:tc>
          <w:tcPr>
            <w:tcW w:w="2551" w:type="dxa"/>
            <w:shd w:val="clear" w:color="auto" w:fill="FFFFFF" w:themeFill="background1"/>
            <w:vAlign w:val="center"/>
          </w:tcPr>
          <w:p w14:paraId="14AA273E" w14:textId="77777777"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Понимают обсуждаемую информацию, смысл данной информации в собственной жизни</w:t>
            </w:r>
          </w:p>
        </w:tc>
        <w:tc>
          <w:tcPr>
            <w:tcW w:w="2127" w:type="dxa"/>
            <w:shd w:val="clear" w:color="auto" w:fill="FFFFFF" w:themeFill="background1"/>
            <w:vAlign w:val="center"/>
          </w:tcPr>
          <w:p w14:paraId="5EB03F40" w14:textId="77777777" w:rsidR="00BA2426" w:rsidRPr="00CB1A76" w:rsidRDefault="00BA2426" w:rsidP="00BA2426">
            <w:pPr>
              <w:spacing w:after="160" w:line="259" w:lineRule="auto"/>
              <w:ind w:left="-108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Устанавливают аналогии для понимания закономерностей, используют их при решении задач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14:paraId="2A777044" w14:textId="77777777"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Самостоятельно составляют алгоритм деятельности при решении учебной задачи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14:paraId="431A9767" w14:textId="77777777"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Проектируют и формируют учебное сотрудничество с учителем и сверстниками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6E2F14D2" w14:textId="7A1BB86B" w:rsidR="00BA2426" w:rsidRPr="00CB1A76" w:rsidRDefault="00BA707D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9.11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1F3EA44B" w14:textId="77777777"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</w:tc>
      </w:tr>
      <w:tr w:rsidR="00BA2426" w:rsidRPr="00CB1A76" w14:paraId="57CF323C" w14:textId="77777777" w:rsidTr="00BA2426">
        <w:trPr>
          <w:trHeight w:val="277"/>
        </w:trPr>
        <w:tc>
          <w:tcPr>
            <w:tcW w:w="567" w:type="dxa"/>
            <w:shd w:val="clear" w:color="auto" w:fill="FFFFFF" w:themeFill="background1"/>
            <w:vAlign w:val="center"/>
          </w:tcPr>
          <w:p w14:paraId="2469F71F" w14:textId="77777777" w:rsidR="00BA2426" w:rsidRPr="002F5B0F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19</w:t>
            </w:r>
          </w:p>
        </w:tc>
        <w:tc>
          <w:tcPr>
            <w:tcW w:w="1320" w:type="dxa"/>
            <w:gridSpan w:val="3"/>
            <w:shd w:val="clear" w:color="auto" w:fill="FFFFFF" w:themeFill="background1"/>
          </w:tcPr>
          <w:p w14:paraId="103A2892" w14:textId="77777777"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 xml:space="preserve">Признаки равенства треугольников. Второй </w:t>
            </w: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lastRenderedPageBreak/>
              <w:t>признак равенства треугольников. Решение задач</w:t>
            </w:r>
          </w:p>
        </w:tc>
        <w:tc>
          <w:tcPr>
            <w:tcW w:w="949" w:type="dxa"/>
            <w:gridSpan w:val="3"/>
            <w:shd w:val="clear" w:color="auto" w:fill="FFFFFF" w:themeFill="background1"/>
          </w:tcPr>
          <w:p w14:paraId="69FD485C" w14:textId="77777777" w:rsidR="00BA242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  <w:p w14:paraId="48B53E0D" w14:textId="3939221B"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22332762" w14:textId="196166E6"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 xml:space="preserve">Используют свойства и признаки фигур, а также их отношения при решении задач на </w:t>
            </w: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lastRenderedPageBreak/>
              <w:t>доказательство</w:t>
            </w:r>
          </w:p>
        </w:tc>
        <w:tc>
          <w:tcPr>
            <w:tcW w:w="2551" w:type="dxa"/>
            <w:shd w:val="clear" w:color="auto" w:fill="FFFFFF" w:themeFill="background1"/>
            <w:vAlign w:val="center"/>
          </w:tcPr>
          <w:p w14:paraId="1F7A92E0" w14:textId="77777777"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lastRenderedPageBreak/>
              <w:t>Осознают роль ученика, осваивают личностный смысл учения</w:t>
            </w:r>
          </w:p>
        </w:tc>
        <w:tc>
          <w:tcPr>
            <w:tcW w:w="2127" w:type="dxa"/>
            <w:shd w:val="clear" w:color="auto" w:fill="FFFFFF" w:themeFill="background1"/>
            <w:vAlign w:val="center"/>
          </w:tcPr>
          <w:p w14:paraId="3C615EA9" w14:textId="77777777"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8"/>
                <w:szCs w:val="22"/>
                <w:lang w:eastAsia="en-US"/>
              </w:rPr>
              <w:t>О</w:t>
            </w: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 xml:space="preserve">существляют сравнение, извлекают необходимую информацию, переформулируют </w:t>
            </w: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lastRenderedPageBreak/>
              <w:t>условие, строят логическую цепочку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14:paraId="7E795793" w14:textId="77777777"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lastRenderedPageBreak/>
              <w:t>Выделяют и осознают то, что уже усвоено и что еще подлежит усвоению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14:paraId="1021AEF9" w14:textId="77777777"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Формулируют собственное мнение и позицию, задают вопросы, слушают собеседника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774230A3" w14:textId="02031BCF" w:rsidR="00BA2426" w:rsidRPr="00CB1A76" w:rsidRDefault="00FA412C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15</w:t>
            </w:r>
            <w:r w:rsidR="00BA707D">
              <w:rPr>
                <w:rFonts w:eastAsiaTheme="minorHAnsi" w:cstheme="minorBidi"/>
                <w:sz w:val="20"/>
                <w:szCs w:val="20"/>
                <w:lang w:eastAsia="en-US"/>
              </w:rPr>
              <w:t>.11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4150E788" w14:textId="77777777"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</w:tc>
      </w:tr>
      <w:tr w:rsidR="00BA2426" w:rsidRPr="00CB1A76" w14:paraId="08CDAB92" w14:textId="77777777" w:rsidTr="00BA2426">
        <w:trPr>
          <w:trHeight w:val="277"/>
        </w:trPr>
        <w:tc>
          <w:tcPr>
            <w:tcW w:w="567" w:type="dxa"/>
            <w:shd w:val="clear" w:color="auto" w:fill="FFFFFF" w:themeFill="background1"/>
            <w:vAlign w:val="center"/>
          </w:tcPr>
          <w:p w14:paraId="42C6FBDE" w14:textId="77777777" w:rsidR="00BA2426" w:rsidRPr="002F5B0F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lastRenderedPageBreak/>
              <w:t>20</w:t>
            </w:r>
          </w:p>
        </w:tc>
        <w:tc>
          <w:tcPr>
            <w:tcW w:w="1320" w:type="dxa"/>
            <w:gridSpan w:val="3"/>
            <w:shd w:val="clear" w:color="auto" w:fill="FFFFFF" w:themeFill="background1"/>
            <w:vAlign w:val="center"/>
          </w:tcPr>
          <w:p w14:paraId="66B945D8" w14:textId="77777777"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Третий признак равенства треугольников</w:t>
            </w:r>
          </w:p>
        </w:tc>
        <w:tc>
          <w:tcPr>
            <w:tcW w:w="949" w:type="dxa"/>
            <w:gridSpan w:val="3"/>
            <w:shd w:val="clear" w:color="auto" w:fill="FFFFFF" w:themeFill="background1"/>
            <w:vAlign w:val="center"/>
          </w:tcPr>
          <w:p w14:paraId="3B726460" w14:textId="5FDE281F"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6CB95345" w14:textId="01372426"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Применяют отношения фигур и их элементов при решении задач на вычисление и доказательство</w:t>
            </w:r>
          </w:p>
        </w:tc>
        <w:tc>
          <w:tcPr>
            <w:tcW w:w="2551" w:type="dxa"/>
            <w:shd w:val="clear" w:color="auto" w:fill="FFFFFF" w:themeFill="background1"/>
            <w:vAlign w:val="center"/>
          </w:tcPr>
          <w:p w14:paraId="1CBC7C2C" w14:textId="77777777"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Осваивают культуру работы с учебником, поиска информации</w:t>
            </w:r>
          </w:p>
        </w:tc>
        <w:tc>
          <w:tcPr>
            <w:tcW w:w="2127" w:type="dxa"/>
            <w:shd w:val="clear" w:color="auto" w:fill="FFFFFF" w:themeFill="background1"/>
            <w:vAlign w:val="center"/>
          </w:tcPr>
          <w:p w14:paraId="05F47270" w14:textId="77777777"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Обрабатывают информацию и передают ее устным, письменным и символьным способами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14:paraId="0DD6ECFC" w14:textId="77777777"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Работают по плану, сверяясь с целью, корректируют план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14:paraId="094E3F2A" w14:textId="77777777"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Проектируют и формируют учебное сотрудничество с учителем и сверстниками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19D9E9E7" w14:textId="63200120" w:rsidR="00BA2426" w:rsidRPr="00CB1A76" w:rsidRDefault="00BA707D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16.11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57EF0CDF" w14:textId="77777777"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</w:tc>
      </w:tr>
      <w:tr w:rsidR="00BA2426" w:rsidRPr="00CB1A76" w14:paraId="0C8339F9" w14:textId="77777777" w:rsidTr="00BA2426">
        <w:trPr>
          <w:trHeight w:val="277"/>
        </w:trPr>
        <w:tc>
          <w:tcPr>
            <w:tcW w:w="567" w:type="dxa"/>
            <w:shd w:val="clear" w:color="auto" w:fill="FFFFFF" w:themeFill="background1"/>
            <w:vAlign w:val="center"/>
          </w:tcPr>
          <w:p w14:paraId="553BAA5F" w14:textId="77777777" w:rsidR="00BA2426" w:rsidRPr="002F5B0F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21</w:t>
            </w:r>
          </w:p>
        </w:tc>
        <w:tc>
          <w:tcPr>
            <w:tcW w:w="1305" w:type="dxa"/>
            <w:gridSpan w:val="2"/>
            <w:shd w:val="clear" w:color="auto" w:fill="FFFFFF" w:themeFill="background1"/>
            <w:vAlign w:val="center"/>
          </w:tcPr>
          <w:p w14:paraId="6D03F066" w14:textId="77777777"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Второй и третий признаки равенства треугольников</w:t>
            </w:r>
          </w:p>
        </w:tc>
        <w:tc>
          <w:tcPr>
            <w:tcW w:w="964" w:type="dxa"/>
            <w:gridSpan w:val="4"/>
            <w:shd w:val="clear" w:color="auto" w:fill="FFFFFF" w:themeFill="background1"/>
            <w:vAlign w:val="center"/>
          </w:tcPr>
          <w:p w14:paraId="3176ACA4" w14:textId="68B61496"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4B2A7CDA" w14:textId="3F8020CA"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Применяют отношения фигур и их элементов при решении задач на вычисление и доказательство</w:t>
            </w:r>
          </w:p>
        </w:tc>
        <w:tc>
          <w:tcPr>
            <w:tcW w:w="2551" w:type="dxa"/>
            <w:shd w:val="clear" w:color="auto" w:fill="FFFFFF" w:themeFill="background1"/>
            <w:vAlign w:val="center"/>
          </w:tcPr>
          <w:p w14:paraId="3804A484" w14:textId="77777777"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Проявляют мотивацию к познавательной деятельности при решении задач с практическим содержанием</w:t>
            </w:r>
          </w:p>
        </w:tc>
        <w:tc>
          <w:tcPr>
            <w:tcW w:w="2127" w:type="dxa"/>
            <w:shd w:val="clear" w:color="auto" w:fill="FFFFFF" w:themeFill="background1"/>
            <w:vAlign w:val="center"/>
          </w:tcPr>
          <w:p w14:paraId="25283652" w14:textId="77777777"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Владеют смысловым чтением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14:paraId="12B89D84" w14:textId="77777777"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Выбирают действия в соответствии с поставленной задачей и условиями ее реализации, самостоятельно оценивают результат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14:paraId="4F7F8D7F" w14:textId="77777777"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Отстаивают свою точку зрения, подтверждают фактами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6B6411FB" w14:textId="7B5BCDA8" w:rsidR="00BA2426" w:rsidRPr="00CB1A76" w:rsidRDefault="00FA412C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22</w:t>
            </w:r>
            <w:r w:rsidR="00BA707D">
              <w:rPr>
                <w:rFonts w:eastAsiaTheme="minorHAnsi" w:cstheme="minorBidi"/>
                <w:sz w:val="20"/>
                <w:szCs w:val="20"/>
                <w:lang w:eastAsia="en-US"/>
              </w:rPr>
              <w:t>.11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7912CA02" w14:textId="77777777" w:rsidR="00BA2426" w:rsidRPr="00CB1A76" w:rsidRDefault="00BA2426" w:rsidP="00BA2426">
            <w:pPr>
              <w:spacing w:after="200" w:line="276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  <w:p w14:paraId="60DCAA6E" w14:textId="77777777"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</w:tc>
      </w:tr>
      <w:tr w:rsidR="00BA2426" w:rsidRPr="00CB1A76" w14:paraId="7B6FDE74" w14:textId="77777777" w:rsidTr="00BA2426">
        <w:trPr>
          <w:trHeight w:val="277"/>
        </w:trPr>
        <w:tc>
          <w:tcPr>
            <w:tcW w:w="567" w:type="dxa"/>
            <w:shd w:val="clear" w:color="auto" w:fill="FFFFFF" w:themeFill="background1"/>
            <w:vAlign w:val="center"/>
          </w:tcPr>
          <w:p w14:paraId="2153AA2D" w14:textId="77777777" w:rsidR="00BA2426" w:rsidRPr="002F5B0F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22</w:t>
            </w:r>
          </w:p>
        </w:tc>
        <w:tc>
          <w:tcPr>
            <w:tcW w:w="1305" w:type="dxa"/>
            <w:gridSpan w:val="2"/>
            <w:shd w:val="clear" w:color="auto" w:fill="FFFFFF" w:themeFill="background1"/>
            <w:vAlign w:val="center"/>
          </w:tcPr>
          <w:p w14:paraId="21B433FA" w14:textId="77777777"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Окружность</w:t>
            </w:r>
          </w:p>
        </w:tc>
        <w:tc>
          <w:tcPr>
            <w:tcW w:w="964" w:type="dxa"/>
            <w:gridSpan w:val="4"/>
            <w:shd w:val="clear" w:color="auto" w:fill="FFFFFF" w:themeFill="background1"/>
            <w:vAlign w:val="center"/>
          </w:tcPr>
          <w:p w14:paraId="044CDE83" w14:textId="2C40AAD7"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193AB711" w14:textId="2B6607FA"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Изображают на чертежах и рисунках окружность и ее элементы. Применяют знания при решении задач на доказательство</w:t>
            </w:r>
          </w:p>
        </w:tc>
        <w:tc>
          <w:tcPr>
            <w:tcW w:w="2551" w:type="dxa"/>
            <w:shd w:val="clear" w:color="auto" w:fill="FFFFFF" w:themeFill="background1"/>
            <w:vAlign w:val="center"/>
          </w:tcPr>
          <w:p w14:paraId="7C8DD852" w14:textId="77777777"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Проявляют интерес к креативной деятельности, активности при подготовке иллюстраций изучаемых понятий</w:t>
            </w:r>
          </w:p>
        </w:tc>
        <w:tc>
          <w:tcPr>
            <w:tcW w:w="2127" w:type="dxa"/>
            <w:shd w:val="clear" w:color="auto" w:fill="FFFFFF" w:themeFill="background1"/>
            <w:vAlign w:val="center"/>
          </w:tcPr>
          <w:p w14:paraId="68B0B720" w14:textId="77777777"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Анализируют (в т.ч. выделяют главное, разделяют на части) и обобщают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14:paraId="5E6E31D9" w14:textId="77777777"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Критически оценивают полученный ответ, осуществляют самоконтроль, проверяя ответ на соответствие условию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14:paraId="447B28E6" w14:textId="77777777"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Предвидят появление конфликтов при наличии различных точек зрения. Принимают точку зрения другого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43DCDBF1" w14:textId="47E84718" w:rsidR="00BA2426" w:rsidRPr="00CB1A76" w:rsidRDefault="00BA707D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23.11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0AEE84F8" w14:textId="77777777"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</w:tc>
      </w:tr>
      <w:tr w:rsidR="00BA2426" w:rsidRPr="00CB1A76" w14:paraId="78A3BE92" w14:textId="77777777" w:rsidTr="00BA2426">
        <w:trPr>
          <w:trHeight w:val="277"/>
        </w:trPr>
        <w:tc>
          <w:tcPr>
            <w:tcW w:w="567" w:type="dxa"/>
            <w:shd w:val="clear" w:color="auto" w:fill="FFFFFF" w:themeFill="background1"/>
            <w:vAlign w:val="center"/>
          </w:tcPr>
          <w:p w14:paraId="0DB60978" w14:textId="77777777" w:rsidR="00BA2426" w:rsidRPr="002F5B0F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23</w:t>
            </w:r>
          </w:p>
        </w:tc>
        <w:tc>
          <w:tcPr>
            <w:tcW w:w="1305" w:type="dxa"/>
            <w:gridSpan w:val="2"/>
            <w:shd w:val="clear" w:color="auto" w:fill="FFFFFF" w:themeFill="background1"/>
            <w:vAlign w:val="center"/>
          </w:tcPr>
          <w:p w14:paraId="1B9607DA" w14:textId="77777777"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Построения циркулем и линейкой</w:t>
            </w:r>
          </w:p>
        </w:tc>
        <w:tc>
          <w:tcPr>
            <w:tcW w:w="964" w:type="dxa"/>
            <w:gridSpan w:val="4"/>
            <w:shd w:val="clear" w:color="auto" w:fill="FFFFFF" w:themeFill="background1"/>
            <w:vAlign w:val="center"/>
          </w:tcPr>
          <w:p w14:paraId="344C00C8" w14:textId="77777777" w:rsidR="00BA2426" w:rsidRDefault="00BA2426">
            <w:pPr>
              <w:ind w:left="0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  <w:p w14:paraId="62C6CC46" w14:textId="47E6C69B" w:rsidR="00BA2426" w:rsidRDefault="00BA2426">
            <w:pPr>
              <w:ind w:left="0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11</w:t>
            </w:r>
          </w:p>
          <w:p w14:paraId="1D21C9EB" w14:textId="7B5E139A"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65B80611" w14:textId="3EDF71E9"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Выполняют построение, используя  алгоритм построения отрезка равного данному</w:t>
            </w:r>
          </w:p>
        </w:tc>
        <w:tc>
          <w:tcPr>
            <w:tcW w:w="2551" w:type="dxa"/>
            <w:shd w:val="clear" w:color="auto" w:fill="FFFFFF" w:themeFill="background1"/>
            <w:vAlign w:val="center"/>
          </w:tcPr>
          <w:p w14:paraId="5FCDAC24" w14:textId="77777777"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Проявляют познавательную активность, творчество. Адекватно оценивают результаты работы с помощью критериев оценки</w:t>
            </w:r>
          </w:p>
        </w:tc>
        <w:tc>
          <w:tcPr>
            <w:tcW w:w="2127" w:type="dxa"/>
            <w:shd w:val="clear" w:color="auto" w:fill="FFFFFF" w:themeFill="background1"/>
            <w:vAlign w:val="center"/>
          </w:tcPr>
          <w:p w14:paraId="7051C57B" w14:textId="77777777"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Анализируют и сравнивают факты и явления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14:paraId="0C11E8D0" w14:textId="77777777"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Работая по плану, сверяют свои действия с целью, вносят корректировки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14:paraId="261D210C" w14:textId="77777777"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Своевременно оказывают необходимую взаимопомощь сверстникам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468986A7" w14:textId="37347BCA" w:rsidR="00BA2426" w:rsidRPr="00CB1A76" w:rsidRDefault="00FA412C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29</w:t>
            </w:r>
            <w:r w:rsidR="00BA707D">
              <w:rPr>
                <w:rFonts w:eastAsiaTheme="minorHAnsi" w:cstheme="minorBidi"/>
                <w:sz w:val="20"/>
                <w:szCs w:val="20"/>
                <w:lang w:eastAsia="en-US"/>
              </w:rPr>
              <w:t>.11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24FF7E79" w14:textId="77777777"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</w:tc>
      </w:tr>
      <w:tr w:rsidR="00BA2426" w:rsidRPr="00CB1A76" w14:paraId="03419A53" w14:textId="77777777" w:rsidTr="00BA2426">
        <w:trPr>
          <w:trHeight w:val="277"/>
        </w:trPr>
        <w:tc>
          <w:tcPr>
            <w:tcW w:w="567" w:type="dxa"/>
            <w:shd w:val="clear" w:color="auto" w:fill="FFFFFF" w:themeFill="background1"/>
            <w:vAlign w:val="center"/>
          </w:tcPr>
          <w:p w14:paraId="3CD2E658" w14:textId="77777777" w:rsidR="00BA2426" w:rsidRPr="002F5B0F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24</w:t>
            </w:r>
          </w:p>
        </w:tc>
        <w:tc>
          <w:tcPr>
            <w:tcW w:w="1305" w:type="dxa"/>
            <w:gridSpan w:val="2"/>
            <w:shd w:val="clear" w:color="auto" w:fill="FFFFFF" w:themeFill="background1"/>
          </w:tcPr>
          <w:p w14:paraId="01DB88D4" w14:textId="77777777"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 xml:space="preserve">Основные задачи на построение: построение  перпендикуляра к </w:t>
            </w: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lastRenderedPageBreak/>
              <w:t>прямой</w:t>
            </w:r>
          </w:p>
        </w:tc>
        <w:tc>
          <w:tcPr>
            <w:tcW w:w="964" w:type="dxa"/>
            <w:gridSpan w:val="4"/>
            <w:shd w:val="clear" w:color="auto" w:fill="FFFFFF" w:themeFill="background1"/>
          </w:tcPr>
          <w:p w14:paraId="08CADFED" w14:textId="77777777" w:rsidR="00BA242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  <w:p w14:paraId="796763FE" w14:textId="6322FF57"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5E1CCBBC" w14:textId="06BC1B13"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Выполняют построения, используя  алгоритмы построения угла, равного данному, биссектрисы данного угла</w:t>
            </w:r>
          </w:p>
        </w:tc>
        <w:tc>
          <w:tcPr>
            <w:tcW w:w="2551" w:type="dxa"/>
            <w:shd w:val="clear" w:color="auto" w:fill="FFFFFF" w:themeFill="background1"/>
            <w:vAlign w:val="center"/>
          </w:tcPr>
          <w:p w14:paraId="11C0D746" w14:textId="77777777"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Осуществляют выбор действий в однозначных и неоднозначных ситуациях, комментируют  и оценивают свой выбор</w:t>
            </w:r>
          </w:p>
        </w:tc>
        <w:tc>
          <w:tcPr>
            <w:tcW w:w="2127" w:type="dxa"/>
            <w:shd w:val="clear" w:color="auto" w:fill="FFFFFF" w:themeFill="background1"/>
            <w:vAlign w:val="center"/>
          </w:tcPr>
          <w:p w14:paraId="2E0F5918" w14:textId="77777777"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Владеют смысловым чтением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14:paraId="1DD9BE32" w14:textId="77777777"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Самостоятельно составляют алгоритм деятельности при решении учебной задачи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14:paraId="45623AC9" w14:textId="77777777"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 xml:space="preserve">Верно используют в устной и письменной речи математические термины. 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64761AD1" w14:textId="4BA74A90" w:rsidR="00BA2426" w:rsidRPr="00CB1A76" w:rsidRDefault="00BA707D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30.11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21EFB00D" w14:textId="77777777"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</w:tc>
      </w:tr>
      <w:tr w:rsidR="00BA2426" w:rsidRPr="00CB1A76" w14:paraId="6089DB92" w14:textId="77777777" w:rsidTr="00BA2426">
        <w:trPr>
          <w:trHeight w:val="277"/>
        </w:trPr>
        <w:tc>
          <w:tcPr>
            <w:tcW w:w="567" w:type="dxa"/>
            <w:shd w:val="clear" w:color="auto" w:fill="FFFFFF" w:themeFill="background1"/>
            <w:vAlign w:val="center"/>
          </w:tcPr>
          <w:p w14:paraId="06CA0D17" w14:textId="77777777" w:rsidR="00BA2426" w:rsidRPr="002F5B0F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lastRenderedPageBreak/>
              <w:t>25</w:t>
            </w:r>
          </w:p>
        </w:tc>
        <w:tc>
          <w:tcPr>
            <w:tcW w:w="1305" w:type="dxa"/>
            <w:gridSpan w:val="2"/>
            <w:shd w:val="clear" w:color="auto" w:fill="FFFFFF" w:themeFill="background1"/>
          </w:tcPr>
          <w:p w14:paraId="1064E1E9" w14:textId="77777777"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Основные задачи на построение: построение биссектрисы.</w:t>
            </w:r>
          </w:p>
        </w:tc>
        <w:tc>
          <w:tcPr>
            <w:tcW w:w="964" w:type="dxa"/>
            <w:gridSpan w:val="4"/>
            <w:shd w:val="clear" w:color="auto" w:fill="FFFFFF" w:themeFill="background1"/>
          </w:tcPr>
          <w:p w14:paraId="7891B49D" w14:textId="77777777" w:rsidR="00BA242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  <w:p w14:paraId="1781EE01" w14:textId="50AAAB4F"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093B54BF" w14:textId="6F51283F"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 xml:space="preserve">Выполняют построения, используя  алгоритмы построения </w:t>
            </w:r>
            <w:r w:rsidRPr="00CB1A76">
              <w:rPr>
                <w:rFonts w:eastAsiaTheme="minorHAnsi" w:cstheme="minorBidi"/>
                <w:sz w:val="19"/>
                <w:szCs w:val="19"/>
                <w:lang w:eastAsia="en-US"/>
              </w:rPr>
              <w:t>перпендикулярных</w:t>
            </w: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 xml:space="preserve"> прямых, середины данного отрезка</w:t>
            </w:r>
          </w:p>
        </w:tc>
        <w:tc>
          <w:tcPr>
            <w:tcW w:w="2551" w:type="dxa"/>
            <w:shd w:val="clear" w:color="auto" w:fill="FFFFFF" w:themeFill="background1"/>
            <w:vAlign w:val="center"/>
          </w:tcPr>
          <w:p w14:paraId="442ED4F4" w14:textId="77777777"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Проявляют мотивацию к познавательной деятельности при решении задач с практическим содержанием</w:t>
            </w:r>
          </w:p>
        </w:tc>
        <w:tc>
          <w:tcPr>
            <w:tcW w:w="2127" w:type="dxa"/>
            <w:shd w:val="clear" w:color="auto" w:fill="FFFFFF" w:themeFill="background1"/>
            <w:vAlign w:val="center"/>
          </w:tcPr>
          <w:p w14:paraId="53AC6141" w14:textId="77777777" w:rsidR="00BA2426" w:rsidRPr="00CB1A76" w:rsidRDefault="00BA2426" w:rsidP="00BA2426">
            <w:pPr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Строят логически обоснованное рассуждение, включающее установление причинно-следственных связей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14:paraId="171BDD39" w14:textId="77777777"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Применяют установленные правила в планировании способа решения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14:paraId="230288AF" w14:textId="77777777"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Приводят аргументы в пользу своей точки зрения, подтверждают ее фактами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33426529" w14:textId="3A046D69" w:rsidR="00BA2426" w:rsidRPr="00CB1A76" w:rsidRDefault="00FA412C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6</w:t>
            </w:r>
            <w:r w:rsidR="00BA707D">
              <w:rPr>
                <w:rFonts w:eastAsiaTheme="minorHAnsi" w:cstheme="minorBidi"/>
                <w:sz w:val="20"/>
                <w:szCs w:val="20"/>
                <w:lang w:eastAsia="en-US"/>
              </w:rPr>
              <w:t>.12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152FA998" w14:textId="77777777"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</w:tc>
      </w:tr>
      <w:tr w:rsidR="00BA2426" w:rsidRPr="00CB1A76" w14:paraId="7ECEB8DF" w14:textId="77777777" w:rsidTr="00BA2426">
        <w:trPr>
          <w:trHeight w:val="277"/>
        </w:trPr>
        <w:tc>
          <w:tcPr>
            <w:tcW w:w="567" w:type="dxa"/>
            <w:shd w:val="clear" w:color="auto" w:fill="FFFFFF" w:themeFill="background1"/>
            <w:vAlign w:val="center"/>
          </w:tcPr>
          <w:p w14:paraId="23B96873" w14:textId="77777777" w:rsidR="00BA2426" w:rsidRPr="002F5B0F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26</w:t>
            </w:r>
          </w:p>
        </w:tc>
        <w:tc>
          <w:tcPr>
            <w:tcW w:w="1305" w:type="dxa"/>
            <w:gridSpan w:val="2"/>
            <w:shd w:val="clear" w:color="auto" w:fill="FFFFFF" w:themeFill="background1"/>
            <w:vAlign w:val="center"/>
          </w:tcPr>
          <w:p w14:paraId="1AE8D9A6" w14:textId="77777777"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Решение задач по теме: «Треугольники»</w:t>
            </w:r>
          </w:p>
        </w:tc>
        <w:tc>
          <w:tcPr>
            <w:tcW w:w="964" w:type="dxa"/>
            <w:gridSpan w:val="4"/>
            <w:shd w:val="clear" w:color="auto" w:fill="FFFFFF" w:themeFill="background1"/>
            <w:vAlign w:val="center"/>
          </w:tcPr>
          <w:p w14:paraId="75D9D7F1" w14:textId="3E7AD575"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71F26EEC" w14:textId="404D704C"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Используют изученные свойства геометрических фигур  и отношения между ними при решении задач на вычисление и доказательство</w:t>
            </w:r>
          </w:p>
        </w:tc>
        <w:tc>
          <w:tcPr>
            <w:tcW w:w="2551" w:type="dxa"/>
            <w:shd w:val="clear" w:color="auto" w:fill="FFFFFF" w:themeFill="background1"/>
            <w:vAlign w:val="center"/>
          </w:tcPr>
          <w:p w14:paraId="7C9647B8" w14:textId="77777777"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Осваивают культуру работы с учебником, поиска информации</w:t>
            </w:r>
          </w:p>
        </w:tc>
        <w:tc>
          <w:tcPr>
            <w:tcW w:w="2127" w:type="dxa"/>
            <w:shd w:val="clear" w:color="auto" w:fill="FFFFFF" w:themeFill="background1"/>
            <w:vAlign w:val="center"/>
          </w:tcPr>
          <w:p w14:paraId="2C4A64F1" w14:textId="77777777"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Восстанавливают предметную ситуацию, описанную в задаче, переформулируют условие, извлекать необходимую информацию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14:paraId="3D0F3835" w14:textId="77777777"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Оценивают степень и способы достижения цели в учебных ситуациях, исправляют ошибки с помощью учителя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14:paraId="0BEC2E1C" w14:textId="77777777"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Верно используют в устной и письменной речи математические термины. Различают в речи собеседника аргументы и факты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7EB1AE60" w14:textId="2E96745A" w:rsidR="00BA2426" w:rsidRPr="00CB1A76" w:rsidRDefault="00BA707D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7.12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017BA0A6" w14:textId="77777777"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</w:tc>
      </w:tr>
      <w:tr w:rsidR="00BA2426" w:rsidRPr="00CB1A76" w14:paraId="38E774CE" w14:textId="77777777" w:rsidTr="00BA2426">
        <w:trPr>
          <w:trHeight w:val="277"/>
        </w:trPr>
        <w:tc>
          <w:tcPr>
            <w:tcW w:w="567" w:type="dxa"/>
            <w:shd w:val="clear" w:color="auto" w:fill="FFFFFF" w:themeFill="background1"/>
            <w:vAlign w:val="center"/>
          </w:tcPr>
          <w:p w14:paraId="5B974889" w14:textId="77777777" w:rsidR="00BA2426" w:rsidRPr="002F5B0F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27</w:t>
            </w:r>
          </w:p>
        </w:tc>
        <w:tc>
          <w:tcPr>
            <w:tcW w:w="1305" w:type="dxa"/>
            <w:gridSpan w:val="2"/>
            <w:shd w:val="clear" w:color="auto" w:fill="FFFFFF" w:themeFill="background1"/>
            <w:vAlign w:val="center"/>
          </w:tcPr>
          <w:p w14:paraId="55C68902" w14:textId="77777777"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Решение задач по теме: «Равенство треугольников»</w:t>
            </w:r>
          </w:p>
        </w:tc>
        <w:tc>
          <w:tcPr>
            <w:tcW w:w="964" w:type="dxa"/>
            <w:gridSpan w:val="4"/>
            <w:shd w:val="clear" w:color="auto" w:fill="FFFFFF" w:themeFill="background1"/>
            <w:vAlign w:val="center"/>
          </w:tcPr>
          <w:p w14:paraId="4A251384" w14:textId="095BC897"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3C82F861" w14:textId="724E8A85"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Используют изученные свойства геометрических фигур  и отношения между ними при решении задач на вычисление и доказательство</w:t>
            </w:r>
          </w:p>
        </w:tc>
        <w:tc>
          <w:tcPr>
            <w:tcW w:w="2551" w:type="dxa"/>
            <w:shd w:val="clear" w:color="auto" w:fill="FFFFFF" w:themeFill="background1"/>
            <w:vAlign w:val="center"/>
          </w:tcPr>
          <w:p w14:paraId="077F753D" w14:textId="77777777"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Осваивают культуру работы с учебником, поиска информации</w:t>
            </w:r>
          </w:p>
        </w:tc>
        <w:tc>
          <w:tcPr>
            <w:tcW w:w="2127" w:type="dxa"/>
            <w:shd w:val="clear" w:color="auto" w:fill="FFFFFF" w:themeFill="background1"/>
            <w:vAlign w:val="center"/>
          </w:tcPr>
          <w:p w14:paraId="3FC14A06" w14:textId="77777777"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Применяют полученные знания  при решении различного вида задач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14:paraId="7541B01A" w14:textId="77777777"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Прилагают волевые усилия и преодолевают трудности и препятствия на пути достижения целей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14:paraId="740DD32C" w14:textId="77777777"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Дают адекватную оценку своему мнению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516B3765" w14:textId="546F3034" w:rsidR="00BA2426" w:rsidRPr="00CB1A76" w:rsidRDefault="00FA412C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13</w:t>
            </w:r>
            <w:r w:rsidR="00BA707D">
              <w:rPr>
                <w:rFonts w:eastAsiaTheme="minorHAnsi" w:cstheme="minorBidi"/>
                <w:sz w:val="20"/>
                <w:szCs w:val="20"/>
                <w:lang w:eastAsia="en-US"/>
              </w:rPr>
              <w:t>.12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1938F3A3" w14:textId="77777777"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</w:tc>
      </w:tr>
      <w:tr w:rsidR="00BA2426" w:rsidRPr="00CB1A76" w14:paraId="093C503A" w14:textId="77777777" w:rsidTr="00BA2426">
        <w:trPr>
          <w:trHeight w:val="277"/>
        </w:trPr>
        <w:tc>
          <w:tcPr>
            <w:tcW w:w="567" w:type="dxa"/>
            <w:shd w:val="clear" w:color="auto" w:fill="FFFFFF" w:themeFill="background1"/>
            <w:vAlign w:val="center"/>
          </w:tcPr>
          <w:p w14:paraId="2278CC58" w14:textId="77777777" w:rsidR="00BA2426" w:rsidRPr="002F5B0F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  <w:p w14:paraId="0F4406B7" w14:textId="77777777" w:rsidR="00BA2426" w:rsidRPr="002F5B0F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28</w:t>
            </w:r>
          </w:p>
        </w:tc>
        <w:tc>
          <w:tcPr>
            <w:tcW w:w="1305" w:type="dxa"/>
            <w:gridSpan w:val="2"/>
            <w:shd w:val="clear" w:color="auto" w:fill="FFFFFF" w:themeFill="background1"/>
            <w:vAlign w:val="center"/>
          </w:tcPr>
          <w:p w14:paraId="3FC25D8B" w14:textId="77777777"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b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b/>
                <w:sz w:val="20"/>
                <w:szCs w:val="20"/>
                <w:lang w:eastAsia="en-US"/>
              </w:rPr>
              <w:t>Контрольная работа №2 по теме: «Треугольники»</w:t>
            </w:r>
          </w:p>
        </w:tc>
        <w:tc>
          <w:tcPr>
            <w:tcW w:w="964" w:type="dxa"/>
            <w:gridSpan w:val="4"/>
            <w:shd w:val="clear" w:color="auto" w:fill="FFFFFF" w:themeFill="background1"/>
            <w:vAlign w:val="center"/>
          </w:tcPr>
          <w:p w14:paraId="1B9AFE52" w14:textId="212B0F97"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b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b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1E8B66C7" w14:textId="0FCF37C3"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Демонстрируют математические знания и умения при решении примеров и задач</w:t>
            </w:r>
          </w:p>
        </w:tc>
        <w:tc>
          <w:tcPr>
            <w:tcW w:w="2551" w:type="dxa"/>
            <w:shd w:val="clear" w:color="auto" w:fill="FFFFFF" w:themeFill="background1"/>
            <w:vAlign w:val="center"/>
          </w:tcPr>
          <w:p w14:paraId="64F2AC7E" w14:textId="77777777"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Адекватно оценивают результаты работы с помощью критериев оценки</w:t>
            </w:r>
          </w:p>
        </w:tc>
        <w:tc>
          <w:tcPr>
            <w:tcW w:w="2127" w:type="dxa"/>
            <w:shd w:val="clear" w:color="auto" w:fill="FFFFFF" w:themeFill="background1"/>
            <w:vAlign w:val="center"/>
          </w:tcPr>
          <w:p w14:paraId="4CD0538F" w14:textId="77777777"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Применяют полученные знания  при решении различного вида задач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14:paraId="6F228377" w14:textId="77777777"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Самостоятельно контролируют своё время и управляют им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14:paraId="1A1A695D" w14:textId="77777777"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С достаточной полнотой и точностью выражают свои мысли посредством письменной речи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0248D574" w14:textId="104CEAAB" w:rsidR="00BA2426" w:rsidRPr="00CB1A76" w:rsidRDefault="00BA707D" w:rsidP="00BA2426">
            <w:pPr>
              <w:spacing w:after="200" w:line="276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14.12</w:t>
            </w:r>
          </w:p>
          <w:p w14:paraId="3F316D40" w14:textId="77777777" w:rsidR="00BA2426" w:rsidRPr="00CB1A76" w:rsidRDefault="00BA2426" w:rsidP="00BA2426">
            <w:pPr>
              <w:spacing w:after="200" w:line="276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  <w:p w14:paraId="66390D3D" w14:textId="77777777" w:rsidR="00BA2426" w:rsidRPr="00CB1A76" w:rsidRDefault="00BA2426" w:rsidP="00BA2426">
            <w:pPr>
              <w:spacing w:after="160" w:line="259" w:lineRule="auto"/>
              <w:ind w:left="-108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35BDB799" w14:textId="77777777" w:rsidR="00BA2426" w:rsidRPr="00CB1A76" w:rsidRDefault="00BA2426" w:rsidP="00BA2426">
            <w:pPr>
              <w:spacing w:after="200" w:line="276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  <w:p w14:paraId="4A394BA3" w14:textId="77777777" w:rsidR="00BA2426" w:rsidRPr="00CB1A76" w:rsidRDefault="00BA2426" w:rsidP="00BA2426">
            <w:pPr>
              <w:spacing w:after="200" w:line="276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  <w:p w14:paraId="13178B01" w14:textId="77777777" w:rsidR="00BA2426" w:rsidRPr="00CB1A76" w:rsidRDefault="00BA2426" w:rsidP="00BA2426">
            <w:pPr>
              <w:spacing w:after="160" w:line="259" w:lineRule="auto"/>
              <w:ind w:left="-108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</w:tc>
      </w:tr>
      <w:tr w:rsidR="00BA2426" w:rsidRPr="00CB1A76" w14:paraId="434ED450" w14:textId="77777777" w:rsidTr="00BA2426">
        <w:trPr>
          <w:trHeight w:val="277"/>
        </w:trPr>
        <w:tc>
          <w:tcPr>
            <w:tcW w:w="567" w:type="dxa"/>
            <w:shd w:val="clear" w:color="auto" w:fill="FFFFFF" w:themeFill="background1"/>
            <w:vAlign w:val="center"/>
          </w:tcPr>
          <w:p w14:paraId="69DE70A6" w14:textId="77777777" w:rsidR="00BA2426" w:rsidRPr="002F5B0F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29</w:t>
            </w:r>
          </w:p>
        </w:tc>
        <w:tc>
          <w:tcPr>
            <w:tcW w:w="1305" w:type="dxa"/>
            <w:gridSpan w:val="2"/>
            <w:shd w:val="clear" w:color="auto" w:fill="FFFFFF" w:themeFill="background1"/>
            <w:vAlign w:val="center"/>
          </w:tcPr>
          <w:p w14:paraId="15947742" w14:textId="77777777"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Параллельные прямые</w:t>
            </w:r>
          </w:p>
        </w:tc>
        <w:tc>
          <w:tcPr>
            <w:tcW w:w="964" w:type="dxa"/>
            <w:gridSpan w:val="4"/>
            <w:shd w:val="clear" w:color="auto" w:fill="FFFFFF" w:themeFill="background1"/>
            <w:vAlign w:val="center"/>
          </w:tcPr>
          <w:p w14:paraId="0CDCDE94" w14:textId="0C01D951"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7BAFE87A" w14:textId="4A53D345"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 xml:space="preserve">Распознают и изображают на чертежах и рисунках параллельные прямые, секущую. На рисунке обозначают пары углов, образованных при пересечении двух </w:t>
            </w: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lastRenderedPageBreak/>
              <w:t>прямых секущей</w:t>
            </w:r>
          </w:p>
        </w:tc>
        <w:tc>
          <w:tcPr>
            <w:tcW w:w="2551" w:type="dxa"/>
            <w:shd w:val="clear" w:color="auto" w:fill="FFFFFF" w:themeFill="background1"/>
            <w:vAlign w:val="center"/>
          </w:tcPr>
          <w:p w14:paraId="267697CB" w14:textId="77777777"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lastRenderedPageBreak/>
              <w:t xml:space="preserve">Проявляют интерес к креативной деятельности, активности при подготовке иллюстраций изучаемых понятий </w:t>
            </w:r>
          </w:p>
        </w:tc>
        <w:tc>
          <w:tcPr>
            <w:tcW w:w="2127" w:type="dxa"/>
            <w:shd w:val="clear" w:color="auto" w:fill="FFFFFF" w:themeFill="background1"/>
            <w:vAlign w:val="center"/>
          </w:tcPr>
          <w:p w14:paraId="2EAA09CF" w14:textId="77777777"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Восстанавливают предметную ситуацию, описанную в задаче, переформулируют условие, извлекать необходимую информацию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14:paraId="4C47137B" w14:textId="77777777"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Оценивают степень и способы достижения цели в учебных ситуациях, исправляют ошибки с помощью учителя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14:paraId="5DC321E2" w14:textId="77777777"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Формулируют собственное мнение и позицию, задают вопросы, слушают собеседника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21F7D0E4" w14:textId="37D36C88" w:rsidR="00BA2426" w:rsidRPr="00CB1A76" w:rsidRDefault="00FA412C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20</w:t>
            </w:r>
            <w:r w:rsidR="00BA707D">
              <w:rPr>
                <w:rFonts w:eastAsiaTheme="minorHAnsi" w:cstheme="minorBidi"/>
                <w:sz w:val="20"/>
                <w:szCs w:val="20"/>
                <w:lang w:eastAsia="en-US"/>
              </w:rPr>
              <w:t>.12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3B1582FC" w14:textId="77777777"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</w:tc>
      </w:tr>
      <w:tr w:rsidR="00BA2426" w:rsidRPr="00CB1A76" w14:paraId="2EFB5A31" w14:textId="77777777" w:rsidTr="00BA2426">
        <w:trPr>
          <w:trHeight w:val="277"/>
        </w:trPr>
        <w:tc>
          <w:tcPr>
            <w:tcW w:w="567" w:type="dxa"/>
            <w:shd w:val="clear" w:color="auto" w:fill="FFFFFF" w:themeFill="background1"/>
            <w:vAlign w:val="center"/>
          </w:tcPr>
          <w:p w14:paraId="4233E7F0" w14:textId="77777777" w:rsidR="00BA2426" w:rsidRPr="002F5B0F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lastRenderedPageBreak/>
              <w:t>30</w:t>
            </w:r>
          </w:p>
        </w:tc>
        <w:tc>
          <w:tcPr>
            <w:tcW w:w="1305" w:type="dxa"/>
            <w:gridSpan w:val="2"/>
            <w:shd w:val="clear" w:color="auto" w:fill="FFFFFF" w:themeFill="background1"/>
            <w:vAlign w:val="center"/>
          </w:tcPr>
          <w:p w14:paraId="5C55CB16" w14:textId="77777777"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Признаки параллельности двух прямых</w:t>
            </w:r>
          </w:p>
        </w:tc>
        <w:tc>
          <w:tcPr>
            <w:tcW w:w="964" w:type="dxa"/>
            <w:gridSpan w:val="4"/>
            <w:shd w:val="clear" w:color="auto" w:fill="FFFFFF" w:themeFill="background1"/>
            <w:vAlign w:val="center"/>
          </w:tcPr>
          <w:p w14:paraId="20D5D58B" w14:textId="3DFABA83"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625CF038" w14:textId="479E5954"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Используют свойства и признаки фигур, а также их отношения при решении задач на доказательство</w:t>
            </w:r>
          </w:p>
        </w:tc>
        <w:tc>
          <w:tcPr>
            <w:tcW w:w="2551" w:type="dxa"/>
            <w:shd w:val="clear" w:color="auto" w:fill="FFFFFF" w:themeFill="background1"/>
            <w:vAlign w:val="center"/>
          </w:tcPr>
          <w:p w14:paraId="22787D65" w14:textId="77777777"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Демонстрируют мотивацию к познавательной деятельности</w:t>
            </w:r>
          </w:p>
        </w:tc>
        <w:tc>
          <w:tcPr>
            <w:tcW w:w="2127" w:type="dxa"/>
            <w:shd w:val="clear" w:color="auto" w:fill="FFFFFF" w:themeFill="background1"/>
            <w:vAlign w:val="center"/>
          </w:tcPr>
          <w:p w14:paraId="036F587F" w14:textId="77777777"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Обрабатывают информацию и передают ее устным, письменным, графическим и символьным способами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14:paraId="61A2BA94" w14:textId="77777777"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Критически оценивают полученный ответ, осуществляют самоконтроль, проверяя ответ на соответствие условию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14:paraId="3ADCB3AE" w14:textId="77777777"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Проектируют и формируют учебное сотрудничество с учителем и сверстниками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3FE5F3FA" w14:textId="5581897E" w:rsidR="00BA2426" w:rsidRPr="00CB1A76" w:rsidRDefault="00BA707D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21.12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73CD8885" w14:textId="77777777"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</w:tc>
      </w:tr>
      <w:tr w:rsidR="00BA2426" w:rsidRPr="00CB1A76" w14:paraId="21D4C2A0" w14:textId="77777777" w:rsidTr="00BA2426">
        <w:trPr>
          <w:trHeight w:val="277"/>
        </w:trPr>
        <w:tc>
          <w:tcPr>
            <w:tcW w:w="567" w:type="dxa"/>
            <w:shd w:val="clear" w:color="auto" w:fill="FFFFFF" w:themeFill="background1"/>
            <w:vAlign w:val="center"/>
          </w:tcPr>
          <w:p w14:paraId="7BBFD7A6" w14:textId="77777777" w:rsidR="00BA2426" w:rsidRPr="002F5B0F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31</w:t>
            </w:r>
          </w:p>
        </w:tc>
        <w:tc>
          <w:tcPr>
            <w:tcW w:w="1305" w:type="dxa"/>
            <w:gridSpan w:val="2"/>
            <w:shd w:val="clear" w:color="auto" w:fill="FFFFFF" w:themeFill="background1"/>
          </w:tcPr>
          <w:p w14:paraId="09C0F0F2" w14:textId="77777777"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 xml:space="preserve"> Практические способы построения параллельных прямых</w:t>
            </w:r>
          </w:p>
        </w:tc>
        <w:tc>
          <w:tcPr>
            <w:tcW w:w="964" w:type="dxa"/>
            <w:gridSpan w:val="4"/>
            <w:shd w:val="clear" w:color="auto" w:fill="FFFFFF" w:themeFill="background1"/>
          </w:tcPr>
          <w:p w14:paraId="3A08A43E" w14:textId="77777777" w:rsidR="00BA242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  <w:p w14:paraId="7A48D7CA" w14:textId="56D2155F"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49E82E48" w14:textId="1555090C"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Используют изученные свойства геометрических фигур  и отношения между ними при решении задач на вычисление и доказательство</w:t>
            </w:r>
          </w:p>
        </w:tc>
        <w:tc>
          <w:tcPr>
            <w:tcW w:w="2551" w:type="dxa"/>
            <w:shd w:val="clear" w:color="auto" w:fill="FFFFFF" w:themeFill="background1"/>
            <w:vAlign w:val="center"/>
          </w:tcPr>
          <w:p w14:paraId="6B446D1A" w14:textId="77777777"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Осознают роль ученика, осваивают личностный смысл учения</w:t>
            </w:r>
          </w:p>
        </w:tc>
        <w:tc>
          <w:tcPr>
            <w:tcW w:w="2127" w:type="dxa"/>
            <w:shd w:val="clear" w:color="auto" w:fill="FFFFFF" w:themeFill="background1"/>
            <w:vAlign w:val="center"/>
          </w:tcPr>
          <w:p w14:paraId="3B1A5C55" w14:textId="77777777"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Устанавливают аналогии для понимания закономерностей, используют их в решении задач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14:paraId="7D54F347" w14:textId="77777777"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Исследуют ситуации, требующие оценки действия в соответствии с поставленной задачей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14:paraId="3F05F928" w14:textId="77777777"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Отстаивают свою точку зрения, подтверждают фактами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633451DD" w14:textId="63FFC50F" w:rsidR="00BA2426" w:rsidRPr="00CB1A76" w:rsidRDefault="00FA412C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10</w:t>
            </w:r>
            <w:r w:rsidR="00BA707D">
              <w:rPr>
                <w:rFonts w:eastAsiaTheme="minorHAnsi" w:cstheme="minorBidi"/>
                <w:sz w:val="20"/>
                <w:szCs w:val="20"/>
                <w:lang w:eastAsia="en-US"/>
              </w:rPr>
              <w:t>.01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69357F6C" w14:textId="77777777" w:rsidR="00BA2426" w:rsidRPr="00CB1A76" w:rsidRDefault="00BA2426" w:rsidP="00BA2426">
            <w:pPr>
              <w:spacing w:after="200" w:line="276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  <w:p w14:paraId="446640E7" w14:textId="77777777"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</w:tc>
      </w:tr>
      <w:tr w:rsidR="00BA2426" w:rsidRPr="00CB1A76" w14:paraId="3AB49338" w14:textId="77777777" w:rsidTr="00BA2426">
        <w:trPr>
          <w:trHeight w:val="277"/>
        </w:trPr>
        <w:tc>
          <w:tcPr>
            <w:tcW w:w="567" w:type="dxa"/>
            <w:shd w:val="clear" w:color="auto" w:fill="FFFFFF" w:themeFill="background1"/>
            <w:vAlign w:val="center"/>
          </w:tcPr>
          <w:p w14:paraId="7A3B2C65" w14:textId="77777777" w:rsidR="00BA2426" w:rsidRPr="002F5B0F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32</w:t>
            </w:r>
          </w:p>
        </w:tc>
        <w:tc>
          <w:tcPr>
            <w:tcW w:w="1305" w:type="dxa"/>
            <w:gridSpan w:val="2"/>
            <w:shd w:val="clear" w:color="auto" w:fill="FFFFFF" w:themeFill="background1"/>
          </w:tcPr>
          <w:p w14:paraId="4B230857" w14:textId="77777777"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Решение задач по теме «Признаки параллельности прямых»</w:t>
            </w:r>
          </w:p>
        </w:tc>
        <w:tc>
          <w:tcPr>
            <w:tcW w:w="964" w:type="dxa"/>
            <w:gridSpan w:val="4"/>
            <w:shd w:val="clear" w:color="auto" w:fill="FFFFFF" w:themeFill="background1"/>
          </w:tcPr>
          <w:p w14:paraId="68E526A6" w14:textId="77777777" w:rsidR="00BA242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  <w:p w14:paraId="322CDF98" w14:textId="548AB8EC"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1A03CFF1" w14:textId="3317C6A8"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Выполняют построения, используя  алгоритмы построения параллельных прямых</w:t>
            </w:r>
          </w:p>
        </w:tc>
        <w:tc>
          <w:tcPr>
            <w:tcW w:w="2551" w:type="dxa"/>
            <w:shd w:val="clear" w:color="auto" w:fill="FFFFFF" w:themeFill="background1"/>
            <w:vAlign w:val="center"/>
          </w:tcPr>
          <w:p w14:paraId="1F4D1E54" w14:textId="77777777"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Создают образ целостного мировоззрения при решении математических задач</w:t>
            </w:r>
          </w:p>
        </w:tc>
        <w:tc>
          <w:tcPr>
            <w:tcW w:w="2127" w:type="dxa"/>
            <w:shd w:val="clear" w:color="auto" w:fill="FFFFFF" w:themeFill="background1"/>
            <w:vAlign w:val="center"/>
          </w:tcPr>
          <w:p w14:paraId="6C9144D2" w14:textId="77777777"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Применяют полученные знания  при решении различного вида задач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14:paraId="1C0A10FF" w14:textId="77777777"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Планируют алгоритм выполнения задания, корректируют работу по ходу выполнения с помощью учителя и ИКТ средств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14:paraId="493ABEE8" w14:textId="77777777"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Предвидят появление конфликтов при наличии различных точек зрения. Принимают точку зрения другого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6DBAB3ED" w14:textId="27C55305" w:rsidR="00BA2426" w:rsidRPr="00CB1A76" w:rsidRDefault="00BA707D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11.01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2E958FA6" w14:textId="77777777"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</w:tc>
      </w:tr>
      <w:tr w:rsidR="00BA2426" w:rsidRPr="00CB1A76" w14:paraId="36AD01C2" w14:textId="77777777" w:rsidTr="00BA2426">
        <w:trPr>
          <w:trHeight w:val="277"/>
        </w:trPr>
        <w:tc>
          <w:tcPr>
            <w:tcW w:w="567" w:type="dxa"/>
            <w:shd w:val="clear" w:color="auto" w:fill="FFFFFF" w:themeFill="background1"/>
            <w:vAlign w:val="center"/>
          </w:tcPr>
          <w:p w14:paraId="3C80A2DC" w14:textId="77777777" w:rsidR="00BA2426" w:rsidRPr="002F5B0F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33</w:t>
            </w:r>
          </w:p>
        </w:tc>
        <w:tc>
          <w:tcPr>
            <w:tcW w:w="1305" w:type="dxa"/>
            <w:gridSpan w:val="2"/>
            <w:shd w:val="clear" w:color="auto" w:fill="FFFFFF" w:themeFill="background1"/>
          </w:tcPr>
          <w:p w14:paraId="2DF4B1C2" w14:textId="77777777"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Понятие об аксиоматике и аксиоматическом построении геометрии. Пятый постулат Евклида и его история. Аксиомы параллельных прямых.</w:t>
            </w:r>
          </w:p>
        </w:tc>
        <w:tc>
          <w:tcPr>
            <w:tcW w:w="964" w:type="dxa"/>
            <w:gridSpan w:val="4"/>
            <w:shd w:val="clear" w:color="auto" w:fill="FFFFFF" w:themeFill="background1"/>
          </w:tcPr>
          <w:p w14:paraId="203939E2" w14:textId="77777777" w:rsidR="00BA242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  <w:p w14:paraId="4E6E4D05" w14:textId="77777777" w:rsidR="00BA242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  <w:p w14:paraId="7D4E465B" w14:textId="321D119B"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1F541F2B" w14:textId="00349BEB"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Владеют понятием «аксиома». Приводят примеры аксиом</w:t>
            </w:r>
          </w:p>
        </w:tc>
        <w:tc>
          <w:tcPr>
            <w:tcW w:w="2551" w:type="dxa"/>
            <w:shd w:val="clear" w:color="auto" w:fill="FFFFFF" w:themeFill="background1"/>
            <w:vAlign w:val="center"/>
          </w:tcPr>
          <w:p w14:paraId="793C773B" w14:textId="77777777"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Демонстрируют мотивацию к познавательной деятельности</w:t>
            </w:r>
          </w:p>
        </w:tc>
        <w:tc>
          <w:tcPr>
            <w:tcW w:w="2127" w:type="dxa"/>
            <w:shd w:val="clear" w:color="auto" w:fill="FFFFFF" w:themeFill="background1"/>
            <w:vAlign w:val="center"/>
          </w:tcPr>
          <w:p w14:paraId="1FB6FEA2" w14:textId="77777777" w:rsidR="00BA2426" w:rsidRPr="00CB1A76" w:rsidRDefault="00BA2426" w:rsidP="00BA2426">
            <w:pPr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Строят логически обоснованное рассуждение, включающее установление причинно-следственных связей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14:paraId="4A534B6B" w14:textId="77777777"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Работая по плану, сверяют свои действия с целью, вносят корректировки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14:paraId="7881150B" w14:textId="77777777"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Сотрудничают с одноклассниками при решении задач; умеют выслушать оппонента. Формулируют выводы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0B114AA6" w14:textId="01CE9C13" w:rsidR="00BA2426" w:rsidRPr="00CB1A76" w:rsidRDefault="00FA412C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17</w:t>
            </w:r>
            <w:r w:rsidR="00BA707D">
              <w:rPr>
                <w:rFonts w:eastAsiaTheme="minorHAnsi" w:cstheme="minorBidi"/>
                <w:sz w:val="20"/>
                <w:szCs w:val="20"/>
                <w:lang w:eastAsia="en-US"/>
              </w:rPr>
              <w:t>.01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31697B54" w14:textId="77777777"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</w:tc>
      </w:tr>
      <w:tr w:rsidR="00BA2426" w:rsidRPr="00CB1A76" w14:paraId="4D3632BC" w14:textId="77777777" w:rsidTr="00BA2426">
        <w:trPr>
          <w:trHeight w:val="277"/>
        </w:trPr>
        <w:tc>
          <w:tcPr>
            <w:tcW w:w="567" w:type="dxa"/>
            <w:shd w:val="clear" w:color="auto" w:fill="FFFFFF" w:themeFill="background1"/>
            <w:vAlign w:val="center"/>
          </w:tcPr>
          <w:p w14:paraId="26294AD1" w14:textId="77777777" w:rsidR="00BA2426" w:rsidRPr="002F5B0F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34</w:t>
            </w:r>
          </w:p>
        </w:tc>
        <w:tc>
          <w:tcPr>
            <w:tcW w:w="1305" w:type="dxa"/>
            <w:gridSpan w:val="2"/>
            <w:shd w:val="clear" w:color="auto" w:fill="FFFFFF" w:themeFill="background1"/>
          </w:tcPr>
          <w:p w14:paraId="1927F784" w14:textId="77777777"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 xml:space="preserve">  Прямая и </w:t>
            </w: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lastRenderedPageBreak/>
              <w:t>обратная теоремы. Обратные   теоремы к признакам параллельности прямых. Свойства параллельных прямых. Следствие.</w:t>
            </w:r>
          </w:p>
        </w:tc>
        <w:tc>
          <w:tcPr>
            <w:tcW w:w="964" w:type="dxa"/>
            <w:gridSpan w:val="4"/>
            <w:shd w:val="clear" w:color="auto" w:fill="FFFFFF" w:themeFill="background1"/>
          </w:tcPr>
          <w:p w14:paraId="6C98CDAC" w14:textId="77777777" w:rsidR="00BA242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  <w:p w14:paraId="3D172E01" w14:textId="77777777" w:rsidR="00BA242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  <w:p w14:paraId="3AFFB673" w14:textId="788DA250"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2D4F3049" w14:textId="72FEFB68"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lastRenderedPageBreak/>
              <w:t xml:space="preserve">Используют изученные </w:t>
            </w: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lastRenderedPageBreak/>
              <w:t>свойства геометрических фигур  и отношения между ними при решении задач на вычисление и доказательство</w:t>
            </w:r>
          </w:p>
        </w:tc>
        <w:tc>
          <w:tcPr>
            <w:tcW w:w="2551" w:type="dxa"/>
            <w:shd w:val="clear" w:color="auto" w:fill="FFFFFF" w:themeFill="background1"/>
            <w:vAlign w:val="center"/>
          </w:tcPr>
          <w:p w14:paraId="51FC363D" w14:textId="77777777"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lastRenderedPageBreak/>
              <w:t xml:space="preserve">Проявляют интерес к </w:t>
            </w: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lastRenderedPageBreak/>
              <w:t xml:space="preserve">креативной деятельности, активности при подготовке иллюстраций изучаемых понятий </w:t>
            </w:r>
          </w:p>
        </w:tc>
        <w:tc>
          <w:tcPr>
            <w:tcW w:w="2127" w:type="dxa"/>
            <w:shd w:val="clear" w:color="auto" w:fill="FFFFFF" w:themeFill="background1"/>
            <w:vAlign w:val="center"/>
          </w:tcPr>
          <w:p w14:paraId="53B99435" w14:textId="77777777"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lastRenderedPageBreak/>
              <w:t xml:space="preserve">Восстанавливают предметную </w:t>
            </w: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lastRenderedPageBreak/>
              <w:t>ситуацию, описанную в задаче, переформулируют условие, извлекать необходимую информацию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14:paraId="11778B20" w14:textId="77777777"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lastRenderedPageBreak/>
              <w:t xml:space="preserve">Оценивают степень и способы достижения </w:t>
            </w: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lastRenderedPageBreak/>
              <w:t>цели в учебных ситуациях, исправляют ошибки с помощью учителя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14:paraId="3221043F" w14:textId="77777777"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lastRenderedPageBreak/>
              <w:t xml:space="preserve">Формулируют собственное мнение и </w:t>
            </w: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lastRenderedPageBreak/>
              <w:t>позицию, задают вопросы, слушают собеседника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37ACB283" w14:textId="44C32F97" w:rsidR="00BA2426" w:rsidRPr="00CB1A76" w:rsidRDefault="00BA707D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lastRenderedPageBreak/>
              <w:t>18.01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77492C52" w14:textId="77777777"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</w:tc>
      </w:tr>
      <w:tr w:rsidR="00BA2426" w:rsidRPr="00CB1A76" w14:paraId="4D1F922B" w14:textId="77777777" w:rsidTr="00BA2426">
        <w:trPr>
          <w:trHeight w:val="277"/>
        </w:trPr>
        <w:tc>
          <w:tcPr>
            <w:tcW w:w="567" w:type="dxa"/>
            <w:shd w:val="clear" w:color="auto" w:fill="FFFFFF" w:themeFill="background1"/>
            <w:vAlign w:val="center"/>
          </w:tcPr>
          <w:p w14:paraId="33453455" w14:textId="77777777" w:rsidR="00BA2426" w:rsidRPr="002F5B0F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lastRenderedPageBreak/>
              <w:t>35</w:t>
            </w:r>
          </w:p>
        </w:tc>
        <w:tc>
          <w:tcPr>
            <w:tcW w:w="1305" w:type="dxa"/>
            <w:gridSpan w:val="2"/>
            <w:shd w:val="clear" w:color="auto" w:fill="FFFFFF" w:themeFill="background1"/>
          </w:tcPr>
          <w:p w14:paraId="66B97AD9" w14:textId="77777777" w:rsidR="00BA242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Свойства параллельных</w:t>
            </w:r>
          </w:p>
          <w:p w14:paraId="00F57926" w14:textId="18E3657F"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прямых.</w:t>
            </w:r>
          </w:p>
          <w:p w14:paraId="6435593B" w14:textId="77777777"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</w:tc>
        <w:tc>
          <w:tcPr>
            <w:tcW w:w="964" w:type="dxa"/>
            <w:gridSpan w:val="4"/>
            <w:shd w:val="clear" w:color="auto" w:fill="FFFFFF" w:themeFill="background1"/>
          </w:tcPr>
          <w:p w14:paraId="11EBAF06" w14:textId="77777777" w:rsidR="00BA2426" w:rsidRDefault="00BA2426">
            <w:pPr>
              <w:ind w:left="0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  <w:p w14:paraId="74AABC22" w14:textId="77777777" w:rsidR="00BA2426" w:rsidRDefault="00BA2426">
            <w:pPr>
              <w:ind w:left="0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  <w:p w14:paraId="6872A9DF" w14:textId="3D4CB335"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6DAD0FA3" w14:textId="593885D2"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Используют изученные свойства геометрических фигур  и отношения между ними при решении задач на вычисление и доказательство</w:t>
            </w:r>
          </w:p>
        </w:tc>
        <w:tc>
          <w:tcPr>
            <w:tcW w:w="2551" w:type="dxa"/>
            <w:shd w:val="clear" w:color="auto" w:fill="FFFFFF" w:themeFill="background1"/>
            <w:vAlign w:val="center"/>
          </w:tcPr>
          <w:p w14:paraId="233DD867" w14:textId="77777777"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Демонстрируют мотивацию к познавательной деятельности</w:t>
            </w:r>
          </w:p>
        </w:tc>
        <w:tc>
          <w:tcPr>
            <w:tcW w:w="2127" w:type="dxa"/>
            <w:shd w:val="clear" w:color="auto" w:fill="FFFFFF" w:themeFill="background1"/>
            <w:vAlign w:val="center"/>
          </w:tcPr>
          <w:p w14:paraId="16A3A862" w14:textId="77777777"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Обрабатывают информацию и передают ее устным, письменным, графическим и символьным способами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14:paraId="1F7F7D96" w14:textId="77777777"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Критически оценивают полученный ответ, осуществляют самоконтроль, проверяя ответ на соответствие условию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14:paraId="7901AFFE" w14:textId="77777777"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Проектируют и формируют учебное сотрудничество с учителем и сверстниками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50C98E92" w14:textId="16AE75C3" w:rsidR="00BA2426" w:rsidRPr="00CB1A76" w:rsidRDefault="00FA412C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24</w:t>
            </w:r>
            <w:r w:rsidR="00BA707D">
              <w:rPr>
                <w:rFonts w:eastAsiaTheme="minorHAnsi" w:cstheme="minorBidi"/>
                <w:sz w:val="20"/>
                <w:szCs w:val="20"/>
                <w:lang w:eastAsia="en-US"/>
              </w:rPr>
              <w:t>.01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5F6F5513" w14:textId="77777777"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</w:tc>
      </w:tr>
      <w:tr w:rsidR="00BA2426" w:rsidRPr="00CB1A76" w14:paraId="3B74966C" w14:textId="77777777" w:rsidTr="00BA2426">
        <w:trPr>
          <w:trHeight w:val="277"/>
        </w:trPr>
        <w:tc>
          <w:tcPr>
            <w:tcW w:w="567" w:type="dxa"/>
            <w:shd w:val="clear" w:color="auto" w:fill="FFFFFF" w:themeFill="background1"/>
            <w:vAlign w:val="center"/>
          </w:tcPr>
          <w:p w14:paraId="4F375469" w14:textId="77777777" w:rsidR="00BA2426" w:rsidRPr="002F5B0F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36</w:t>
            </w:r>
          </w:p>
        </w:tc>
        <w:tc>
          <w:tcPr>
            <w:tcW w:w="1290" w:type="dxa"/>
            <w:shd w:val="clear" w:color="auto" w:fill="FFFFFF" w:themeFill="background1"/>
            <w:vAlign w:val="center"/>
          </w:tcPr>
          <w:p w14:paraId="18AE235A" w14:textId="77777777"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Аксиома параллельных прямых</w:t>
            </w:r>
          </w:p>
        </w:tc>
        <w:tc>
          <w:tcPr>
            <w:tcW w:w="979" w:type="dxa"/>
            <w:gridSpan w:val="5"/>
            <w:shd w:val="clear" w:color="auto" w:fill="FFFFFF" w:themeFill="background1"/>
            <w:vAlign w:val="center"/>
          </w:tcPr>
          <w:p w14:paraId="2F6DB80B" w14:textId="4283BFBC"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6B8EFA0D" w14:textId="42722121"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Используют изученные свойства геометрических фигур  и отношения между ними при решении задач на вычисление и доказательство</w:t>
            </w:r>
          </w:p>
        </w:tc>
        <w:tc>
          <w:tcPr>
            <w:tcW w:w="2551" w:type="dxa"/>
            <w:shd w:val="clear" w:color="auto" w:fill="FFFFFF" w:themeFill="background1"/>
            <w:vAlign w:val="center"/>
          </w:tcPr>
          <w:p w14:paraId="671BB410" w14:textId="77777777"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Осознают роль ученика, осваивают личностный смысл учения</w:t>
            </w:r>
          </w:p>
        </w:tc>
        <w:tc>
          <w:tcPr>
            <w:tcW w:w="2127" w:type="dxa"/>
            <w:shd w:val="clear" w:color="auto" w:fill="FFFFFF" w:themeFill="background1"/>
            <w:vAlign w:val="center"/>
          </w:tcPr>
          <w:p w14:paraId="2CD7C705" w14:textId="77777777"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Устанавливают аналогии для понимания закономерностей, используют их в решении задач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14:paraId="6CFAD24C" w14:textId="77777777"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Исследуют ситуации, требующие оценки действия в соответствии с поставленной задачей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14:paraId="6D629263" w14:textId="77777777"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Отстаивают свою точку зрения, подтверждают фактами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7996C5A4" w14:textId="60C3D23C" w:rsidR="00BA2426" w:rsidRPr="00CB1A76" w:rsidRDefault="00BA707D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25.01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28291127" w14:textId="77777777" w:rsidR="00BA2426" w:rsidRPr="00CB1A76" w:rsidRDefault="00BA2426" w:rsidP="00BA2426">
            <w:pPr>
              <w:spacing w:after="200" w:line="276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  <w:p w14:paraId="4A83C049" w14:textId="77777777"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</w:tc>
      </w:tr>
      <w:tr w:rsidR="00BA2426" w:rsidRPr="00CB1A76" w14:paraId="5D042396" w14:textId="77777777" w:rsidTr="00BA2426">
        <w:trPr>
          <w:trHeight w:val="277"/>
        </w:trPr>
        <w:tc>
          <w:tcPr>
            <w:tcW w:w="567" w:type="dxa"/>
            <w:shd w:val="clear" w:color="auto" w:fill="FFFFFF" w:themeFill="background1"/>
            <w:vAlign w:val="center"/>
          </w:tcPr>
          <w:p w14:paraId="02BB8847" w14:textId="77777777" w:rsidR="00BA2426" w:rsidRPr="002F5B0F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37</w:t>
            </w:r>
          </w:p>
        </w:tc>
        <w:tc>
          <w:tcPr>
            <w:tcW w:w="1290" w:type="dxa"/>
            <w:shd w:val="clear" w:color="auto" w:fill="FFFFFF" w:themeFill="background1"/>
            <w:vAlign w:val="center"/>
          </w:tcPr>
          <w:p w14:paraId="6F67B381" w14:textId="77777777"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Решение задач по теме аксиома параллельных прямых</w:t>
            </w:r>
          </w:p>
        </w:tc>
        <w:tc>
          <w:tcPr>
            <w:tcW w:w="979" w:type="dxa"/>
            <w:gridSpan w:val="5"/>
            <w:shd w:val="clear" w:color="auto" w:fill="FFFFFF" w:themeFill="background1"/>
            <w:vAlign w:val="center"/>
          </w:tcPr>
          <w:p w14:paraId="14B3C25A" w14:textId="535F7413"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785E400B" w14:textId="6018063A"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Используют изученные свойства геометрических фигур  и отношения между ними при решении задач на вычисление и доказательство</w:t>
            </w:r>
          </w:p>
        </w:tc>
        <w:tc>
          <w:tcPr>
            <w:tcW w:w="2551" w:type="dxa"/>
            <w:shd w:val="clear" w:color="auto" w:fill="FFFFFF" w:themeFill="background1"/>
            <w:vAlign w:val="center"/>
          </w:tcPr>
          <w:p w14:paraId="52CBD138" w14:textId="77777777"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Создают образ целостного мировоззрения при решении математических задач</w:t>
            </w:r>
          </w:p>
        </w:tc>
        <w:tc>
          <w:tcPr>
            <w:tcW w:w="2127" w:type="dxa"/>
            <w:shd w:val="clear" w:color="auto" w:fill="FFFFFF" w:themeFill="background1"/>
            <w:vAlign w:val="center"/>
          </w:tcPr>
          <w:p w14:paraId="7026287C" w14:textId="77777777"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Применяют полученные знания  при решении различного вида задач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14:paraId="02EC0068" w14:textId="77777777"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Планируют алгоритм выполнения задания, корректируют работу по ходу выполнения с помощью учителя и ИКТ средств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14:paraId="32D843DD" w14:textId="77777777"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Предвидят появление конфликтов при наличии различных точек зрения. Принимают точку зрения другого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2DB043F7" w14:textId="18719134" w:rsidR="00BA2426" w:rsidRPr="00CB1A76" w:rsidRDefault="00FA412C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31</w:t>
            </w:r>
            <w:r w:rsidR="00BA707D">
              <w:rPr>
                <w:rFonts w:eastAsiaTheme="minorHAnsi" w:cstheme="minorBidi"/>
                <w:sz w:val="20"/>
                <w:szCs w:val="20"/>
                <w:lang w:eastAsia="en-US"/>
              </w:rPr>
              <w:t>.01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5E2C1A91" w14:textId="77777777"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</w:tc>
      </w:tr>
      <w:tr w:rsidR="00BA2426" w:rsidRPr="00CB1A76" w14:paraId="138E98DB" w14:textId="77777777" w:rsidTr="00BA2426">
        <w:trPr>
          <w:trHeight w:val="277"/>
        </w:trPr>
        <w:tc>
          <w:tcPr>
            <w:tcW w:w="567" w:type="dxa"/>
            <w:shd w:val="clear" w:color="auto" w:fill="FFFFFF" w:themeFill="background1"/>
            <w:vAlign w:val="center"/>
          </w:tcPr>
          <w:p w14:paraId="02D61573" w14:textId="77777777" w:rsidR="00BA2426" w:rsidRPr="002F5B0F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38</w:t>
            </w:r>
          </w:p>
        </w:tc>
        <w:tc>
          <w:tcPr>
            <w:tcW w:w="1290" w:type="dxa"/>
            <w:shd w:val="clear" w:color="auto" w:fill="FFFFFF" w:themeFill="background1"/>
            <w:vAlign w:val="center"/>
          </w:tcPr>
          <w:p w14:paraId="6A019C17" w14:textId="77777777"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 xml:space="preserve">Решение задач по теме: «Параллельные </w:t>
            </w: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lastRenderedPageBreak/>
              <w:t>прямые»</w:t>
            </w:r>
          </w:p>
        </w:tc>
        <w:tc>
          <w:tcPr>
            <w:tcW w:w="979" w:type="dxa"/>
            <w:gridSpan w:val="5"/>
            <w:shd w:val="clear" w:color="auto" w:fill="FFFFFF" w:themeFill="background1"/>
            <w:vAlign w:val="center"/>
          </w:tcPr>
          <w:p w14:paraId="08E0FA78" w14:textId="0FF4E282"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lastRenderedPageBreak/>
              <w:t>1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5ACE0ADA" w14:textId="7D3C2EEB"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 xml:space="preserve">Используют изученные свойства геометрических фигур  и отношения между ними при решении </w:t>
            </w: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lastRenderedPageBreak/>
              <w:t>задач на вычисление и доказательство</w:t>
            </w:r>
          </w:p>
        </w:tc>
        <w:tc>
          <w:tcPr>
            <w:tcW w:w="2551" w:type="dxa"/>
            <w:shd w:val="clear" w:color="auto" w:fill="FFFFFF" w:themeFill="background1"/>
            <w:vAlign w:val="center"/>
          </w:tcPr>
          <w:p w14:paraId="2D833EA3" w14:textId="77777777"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lastRenderedPageBreak/>
              <w:t xml:space="preserve">Проявляют мотивацию к познавательной деятельности при решении задач с практическим </w:t>
            </w: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lastRenderedPageBreak/>
              <w:t>содержанием</w:t>
            </w:r>
          </w:p>
        </w:tc>
        <w:tc>
          <w:tcPr>
            <w:tcW w:w="2127" w:type="dxa"/>
            <w:shd w:val="clear" w:color="auto" w:fill="FFFFFF" w:themeFill="background1"/>
            <w:vAlign w:val="center"/>
          </w:tcPr>
          <w:p w14:paraId="1F06CD35" w14:textId="77777777" w:rsidR="00BA2426" w:rsidRPr="00CB1A76" w:rsidRDefault="00BA2426" w:rsidP="00BA2426">
            <w:pPr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lastRenderedPageBreak/>
              <w:t>Строят логически обоснованное рассуждение, включающее установление причинно-</w:t>
            </w: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lastRenderedPageBreak/>
              <w:t>следственных связей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14:paraId="62FB237F" w14:textId="77777777"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lastRenderedPageBreak/>
              <w:t>Применяют установленные правила в планировании способа решения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14:paraId="578DB6A5" w14:textId="77777777"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Приводят аргументы в пользу своей точки зрения, подтверждают ее фактами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72A4CD47" w14:textId="6BB0E5E6" w:rsidR="00BA2426" w:rsidRPr="00CB1A76" w:rsidRDefault="00BA707D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1.02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376407DE" w14:textId="77777777"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</w:tc>
      </w:tr>
      <w:tr w:rsidR="00BA2426" w:rsidRPr="00CB1A76" w14:paraId="28461A87" w14:textId="77777777" w:rsidTr="00BA2426">
        <w:trPr>
          <w:trHeight w:val="277"/>
        </w:trPr>
        <w:tc>
          <w:tcPr>
            <w:tcW w:w="567" w:type="dxa"/>
            <w:shd w:val="clear" w:color="auto" w:fill="FFFFFF" w:themeFill="background1"/>
            <w:vAlign w:val="center"/>
          </w:tcPr>
          <w:p w14:paraId="608ACECA" w14:textId="77777777" w:rsidR="00BA2426" w:rsidRPr="002F5B0F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lastRenderedPageBreak/>
              <w:t>39</w:t>
            </w:r>
          </w:p>
        </w:tc>
        <w:tc>
          <w:tcPr>
            <w:tcW w:w="1290" w:type="dxa"/>
            <w:shd w:val="clear" w:color="auto" w:fill="FFFFFF" w:themeFill="background1"/>
            <w:vAlign w:val="center"/>
          </w:tcPr>
          <w:p w14:paraId="482C154A" w14:textId="77777777"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Решение задач по теме: «Признаки параллельных прямых»</w:t>
            </w:r>
          </w:p>
        </w:tc>
        <w:tc>
          <w:tcPr>
            <w:tcW w:w="979" w:type="dxa"/>
            <w:gridSpan w:val="5"/>
            <w:shd w:val="clear" w:color="auto" w:fill="FFFFFF" w:themeFill="background1"/>
            <w:vAlign w:val="center"/>
          </w:tcPr>
          <w:p w14:paraId="60C40271" w14:textId="40A25464"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5E39A607" w14:textId="28911449"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Используют изученные свойства геометрических фигур  и отношения между ними при решении задач на вычисление и доказательство</w:t>
            </w:r>
          </w:p>
        </w:tc>
        <w:tc>
          <w:tcPr>
            <w:tcW w:w="2551" w:type="dxa"/>
            <w:shd w:val="clear" w:color="auto" w:fill="FFFFFF" w:themeFill="background1"/>
            <w:vAlign w:val="center"/>
          </w:tcPr>
          <w:p w14:paraId="64A334D4" w14:textId="77777777"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Осваивают культуру работы с учебником, поиска информации</w:t>
            </w:r>
          </w:p>
        </w:tc>
        <w:tc>
          <w:tcPr>
            <w:tcW w:w="2127" w:type="dxa"/>
            <w:shd w:val="clear" w:color="auto" w:fill="FFFFFF" w:themeFill="background1"/>
            <w:vAlign w:val="center"/>
          </w:tcPr>
          <w:p w14:paraId="642EA47F" w14:textId="77777777"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Восстанавливают предметную ситуацию, описанную в задаче, переформулируют условие, извлекать необходимую информацию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14:paraId="6C698329" w14:textId="77777777"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Оценивают степень и способы достижения цели в учебных ситуациях, исправляют ошибки с помощью учителя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14:paraId="26D9B2BC" w14:textId="77777777"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Верно используют в устной и письменной речи математические термины. Различают в речи собеседника аргументы и факты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08AA8D13" w14:textId="37BA2151" w:rsidR="00BA2426" w:rsidRPr="00CB1A76" w:rsidRDefault="00FA412C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7</w:t>
            </w:r>
            <w:r w:rsidR="00BA707D">
              <w:rPr>
                <w:rFonts w:eastAsiaTheme="minorHAnsi" w:cstheme="minorBidi"/>
                <w:sz w:val="20"/>
                <w:szCs w:val="20"/>
                <w:lang w:eastAsia="en-US"/>
              </w:rPr>
              <w:t>.02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11F2BCEA" w14:textId="77777777"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</w:tc>
      </w:tr>
      <w:tr w:rsidR="00BA2426" w:rsidRPr="00CB1A76" w14:paraId="1DEC9B6E" w14:textId="77777777" w:rsidTr="00BA2426">
        <w:trPr>
          <w:trHeight w:val="277"/>
        </w:trPr>
        <w:tc>
          <w:tcPr>
            <w:tcW w:w="567" w:type="dxa"/>
            <w:shd w:val="clear" w:color="auto" w:fill="FFFFFF" w:themeFill="background1"/>
            <w:vAlign w:val="center"/>
          </w:tcPr>
          <w:p w14:paraId="24746564" w14:textId="77777777" w:rsidR="00BA2426" w:rsidRPr="002F5B0F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40</w:t>
            </w:r>
          </w:p>
        </w:tc>
        <w:tc>
          <w:tcPr>
            <w:tcW w:w="1290" w:type="dxa"/>
            <w:shd w:val="clear" w:color="auto" w:fill="FFFFFF" w:themeFill="background1"/>
          </w:tcPr>
          <w:p w14:paraId="20627796" w14:textId="77777777"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 xml:space="preserve"> Подготовка к контрольной работе по теме «Параллельные прямые» </w:t>
            </w:r>
          </w:p>
        </w:tc>
        <w:tc>
          <w:tcPr>
            <w:tcW w:w="979" w:type="dxa"/>
            <w:gridSpan w:val="5"/>
            <w:shd w:val="clear" w:color="auto" w:fill="FFFFFF" w:themeFill="background1"/>
          </w:tcPr>
          <w:p w14:paraId="5A210D25" w14:textId="77777777" w:rsidR="00BA242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  <w:p w14:paraId="410226BF" w14:textId="77777777" w:rsidR="00BA242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  <w:p w14:paraId="3E8BD6BF" w14:textId="2E8C5EE4"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7C926930" w14:textId="146D420E"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Используют изученные свойства геометрических фигур  и отношения между ними при решении задач на вычисление и доказательство</w:t>
            </w:r>
          </w:p>
        </w:tc>
        <w:tc>
          <w:tcPr>
            <w:tcW w:w="2551" w:type="dxa"/>
            <w:shd w:val="clear" w:color="auto" w:fill="FFFFFF" w:themeFill="background1"/>
            <w:vAlign w:val="center"/>
          </w:tcPr>
          <w:p w14:paraId="17DA6361" w14:textId="77777777"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Осваивают культуру работы с учебником, поиска информации</w:t>
            </w:r>
          </w:p>
        </w:tc>
        <w:tc>
          <w:tcPr>
            <w:tcW w:w="2127" w:type="dxa"/>
            <w:shd w:val="clear" w:color="auto" w:fill="FFFFFF" w:themeFill="background1"/>
            <w:vAlign w:val="center"/>
          </w:tcPr>
          <w:p w14:paraId="30234D57" w14:textId="77777777"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Применяют полученные знания  при решении различного вида задач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14:paraId="555AD8EC" w14:textId="77777777"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Прилагают волевые усилия и преодолевают трудности и препятствия на пути достижения целей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14:paraId="1940B92B" w14:textId="77777777"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Дают адекватную оценку своему мнению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630C5B85" w14:textId="07747E55" w:rsidR="00BA2426" w:rsidRPr="00CB1A76" w:rsidRDefault="00BA707D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8.02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6C1FE04B" w14:textId="77777777"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</w:tc>
      </w:tr>
      <w:tr w:rsidR="00BA2426" w:rsidRPr="00CB1A76" w14:paraId="4B01A4EA" w14:textId="77777777" w:rsidTr="00BA2426">
        <w:trPr>
          <w:trHeight w:val="277"/>
        </w:trPr>
        <w:tc>
          <w:tcPr>
            <w:tcW w:w="567" w:type="dxa"/>
            <w:shd w:val="clear" w:color="auto" w:fill="FFFFFF" w:themeFill="background1"/>
            <w:vAlign w:val="center"/>
          </w:tcPr>
          <w:p w14:paraId="191379F2" w14:textId="77777777" w:rsidR="00BA2426" w:rsidRPr="002F5B0F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41</w:t>
            </w:r>
          </w:p>
        </w:tc>
        <w:tc>
          <w:tcPr>
            <w:tcW w:w="1290" w:type="dxa"/>
            <w:shd w:val="clear" w:color="auto" w:fill="FFFFFF" w:themeFill="background1"/>
            <w:vAlign w:val="center"/>
          </w:tcPr>
          <w:p w14:paraId="1B39E81F" w14:textId="77777777"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b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b/>
                <w:sz w:val="20"/>
                <w:szCs w:val="20"/>
                <w:lang w:eastAsia="en-US"/>
              </w:rPr>
              <w:t>Контрольная работа №3 по теме: «Параллельные прямые»</w:t>
            </w:r>
          </w:p>
        </w:tc>
        <w:tc>
          <w:tcPr>
            <w:tcW w:w="979" w:type="dxa"/>
            <w:gridSpan w:val="5"/>
            <w:shd w:val="clear" w:color="auto" w:fill="FFFFFF" w:themeFill="background1"/>
            <w:vAlign w:val="center"/>
          </w:tcPr>
          <w:p w14:paraId="1B236D8B" w14:textId="0A955338"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b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b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178AB160" w14:textId="06BCFC30"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Демонстрируют математические знания и умения при решении примеров и задач</w:t>
            </w:r>
          </w:p>
        </w:tc>
        <w:tc>
          <w:tcPr>
            <w:tcW w:w="2551" w:type="dxa"/>
            <w:shd w:val="clear" w:color="auto" w:fill="FFFFFF" w:themeFill="background1"/>
            <w:vAlign w:val="center"/>
          </w:tcPr>
          <w:p w14:paraId="3EC3679F" w14:textId="77777777"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Адекватно оценивают результаты работы с помощью критериев оценки</w:t>
            </w:r>
          </w:p>
        </w:tc>
        <w:tc>
          <w:tcPr>
            <w:tcW w:w="2127" w:type="dxa"/>
            <w:shd w:val="clear" w:color="auto" w:fill="FFFFFF" w:themeFill="background1"/>
            <w:vAlign w:val="center"/>
          </w:tcPr>
          <w:p w14:paraId="696B1DFE" w14:textId="77777777" w:rsidR="00BA2426" w:rsidRPr="00CB1A76" w:rsidRDefault="00BA2426" w:rsidP="00BA2426">
            <w:pPr>
              <w:spacing w:after="160" w:line="259" w:lineRule="auto"/>
              <w:ind w:left="-108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Применяют полученные знания  при решении различного вида задач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14:paraId="4D6A944E" w14:textId="77777777" w:rsidR="00BA2426" w:rsidRPr="00CB1A76" w:rsidRDefault="00BA2426" w:rsidP="00BA2426">
            <w:pPr>
              <w:spacing w:after="160" w:line="259" w:lineRule="auto"/>
              <w:ind w:left="-108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Самостоятельно контролируют своё время и управляют им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14:paraId="0CC857EB" w14:textId="77777777" w:rsidR="00BA2426" w:rsidRPr="00CB1A76" w:rsidRDefault="00BA2426" w:rsidP="00BA2426">
            <w:pPr>
              <w:spacing w:after="160" w:line="259" w:lineRule="auto"/>
              <w:ind w:left="-108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С достаточной полнотой и точностью выражают свои мысли посредством письменной речи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7CE19534" w14:textId="72485F3C" w:rsidR="00BA2426" w:rsidRPr="00CB1A76" w:rsidRDefault="00FA412C" w:rsidP="00BA2426">
            <w:pPr>
              <w:spacing w:after="160" w:line="259" w:lineRule="auto"/>
              <w:ind w:left="-108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14</w:t>
            </w:r>
            <w:r w:rsidR="00BA707D">
              <w:rPr>
                <w:rFonts w:eastAsiaTheme="minorHAnsi" w:cstheme="minorBidi"/>
                <w:sz w:val="20"/>
                <w:szCs w:val="20"/>
                <w:lang w:eastAsia="en-US"/>
              </w:rPr>
              <w:t>.02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7525ECFD" w14:textId="77777777" w:rsidR="00BA2426" w:rsidRPr="00CB1A76" w:rsidRDefault="00BA2426" w:rsidP="00BA2426">
            <w:pPr>
              <w:spacing w:after="160" w:line="259" w:lineRule="auto"/>
              <w:ind w:left="-108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</w:tc>
      </w:tr>
      <w:tr w:rsidR="00BA2426" w:rsidRPr="00CB1A76" w14:paraId="3DDC3B9B" w14:textId="77777777" w:rsidTr="00BA2426">
        <w:trPr>
          <w:trHeight w:val="277"/>
        </w:trPr>
        <w:tc>
          <w:tcPr>
            <w:tcW w:w="567" w:type="dxa"/>
            <w:shd w:val="clear" w:color="auto" w:fill="FFFFFF" w:themeFill="background1"/>
            <w:vAlign w:val="center"/>
          </w:tcPr>
          <w:p w14:paraId="19207A5B" w14:textId="77777777" w:rsidR="00BA2426" w:rsidRPr="002F5B0F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42</w:t>
            </w:r>
          </w:p>
        </w:tc>
        <w:tc>
          <w:tcPr>
            <w:tcW w:w="1305" w:type="dxa"/>
            <w:gridSpan w:val="2"/>
            <w:shd w:val="clear" w:color="auto" w:fill="FFFFFF" w:themeFill="background1"/>
            <w:vAlign w:val="center"/>
          </w:tcPr>
          <w:p w14:paraId="0E02A444" w14:textId="77777777"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Сумма углов треугольника</w:t>
            </w:r>
          </w:p>
        </w:tc>
        <w:tc>
          <w:tcPr>
            <w:tcW w:w="964" w:type="dxa"/>
            <w:gridSpan w:val="4"/>
            <w:shd w:val="clear" w:color="auto" w:fill="FFFFFF" w:themeFill="background1"/>
            <w:vAlign w:val="center"/>
          </w:tcPr>
          <w:p w14:paraId="4461B96F" w14:textId="77777777" w:rsidR="00BA2426" w:rsidRDefault="00BA2426">
            <w:pPr>
              <w:ind w:left="0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  <w:p w14:paraId="1CF37F27" w14:textId="1DA6390D"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166488D1" w14:textId="732992D9"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Используют изученные свойства геометрических фигур  и отношения между ними при решении задач на вычисление и доказательство</w:t>
            </w:r>
          </w:p>
        </w:tc>
        <w:tc>
          <w:tcPr>
            <w:tcW w:w="2551" w:type="dxa"/>
            <w:shd w:val="clear" w:color="auto" w:fill="FFFFFF" w:themeFill="background1"/>
            <w:vAlign w:val="center"/>
          </w:tcPr>
          <w:p w14:paraId="29E171AD" w14:textId="77777777"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 xml:space="preserve">Проявляют интерес к креативной деятельности, активности при подготовке иллюстраций изучаемых понятий </w:t>
            </w:r>
          </w:p>
        </w:tc>
        <w:tc>
          <w:tcPr>
            <w:tcW w:w="2127" w:type="dxa"/>
            <w:shd w:val="clear" w:color="auto" w:fill="FFFFFF" w:themeFill="background1"/>
            <w:vAlign w:val="center"/>
          </w:tcPr>
          <w:p w14:paraId="48D2B2B8" w14:textId="77777777"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Восстанавливают предметную ситуацию, описанную в задаче, переформулируют условие, извлекать необходимую информацию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14:paraId="561F1183" w14:textId="77777777"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Оценивают степень и способы достижения цели в учебных ситуациях, исправляют ошибки с помощью учителя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14:paraId="00EFB22C" w14:textId="77777777"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Формулируют собственное мнение и позицию, задают вопросы, слушают собеседника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069304D3" w14:textId="18AB84C4" w:rsidR="00BA2426" w:rsidRPr="00CB1A76" w:rsidRDefault="00BA707D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15.02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512CC707" w14:textId="77777777"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</w:tc>
      </w:tr>
      <w:tr w:rsidR="00BA2426" w:rsidRPr="00CB1A76" w14:paraId="28167506" w14:textId="77777777" w:rsidTr="00BA2426">
        <w:trPr>
          <w:trHeight w:val="277"/>
        </w:trPr>
        <w:tc>
          <w:tcPr>
            <w:tcW w:w="567" w:type="dxa"/>
            <w:shd w:val="clear" w:color="auto" w:fill="FFFFFF" w:themeFill="background1"/>
            <w:vAlign w:val="center"/>
          </w:tcPr>
          <w:p w14:paraId="44E77EA7" w14:textId="77777777" w:rsidR="00BA2426" w:rsidRPr="002F5B0F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43</w:t>
            </w:r>
          </w:p>
        </w:tc>
        <w:tc>
          <w:tcPr>
            <w:tcW w:w="1305" w:type="dxa"/>
            <w:gridSpan w:val="2"/>
            <w:shd w:val="clear" w:color="auto" w:fill="FFFFFF" w:themeFill="background1"/>
            <w:vAlign w:val="center"/>
          </w:tcPr>
          <w:p w14:paraId="7FF2A23C" w14:textId="77777777"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Сумма углов треугольника</w:t>
            </w:r>
            <w:r w:rsidRPr="00CB1A76">
              <w:rPr>
                <w:rFonts w:eastAsiaTheme="minorHAnsi" w:cstheme="minorBidi"/>
                <w:sz w:val="28"/>
                <w:szCs w:val="22"/>
                <w:lang w:eastAsia="en-US"/>
              </w:rPr>
              <w:t xml:space="preserve"> </w:t>
            </w: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 xml:space="preserve">Следствия. </w:t>
            </w: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lastRenderedPageBreak/>
              <w:t xml:space="preserve">Решение задач. </w:t>
            </w:r>
          </w:p>
        </w:tc>
        <w:tc>
          <w:tcPr>
            <w:tcW w:w="964" w:type="dxa"/>
            <w:gridSpan w:val="4"/>
            <w:shd w:val="clear" w:color="auto" w:fill="FFFFFF" w:themeFill="background1"/>
            <w:vAlign w:val="center"/>
          </w:tcPr>
          <w:p w14:paraId="2DF48CCE" w14:textId="0CE779EC"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lastRenderedPageBreak/>
              <w:t>1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1A46C246" w14:textId="28FDDC2E"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 xml:space="preserve">Используют изученные свойства геометрических фигур  и отношения между ними при решении </w:t>
            </w: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lastRenderedPageBreak/>
              <w:t>задач на вычисление и доказательство</w:t>
            </w:r>
          </w:p>
        </w:tc>
        <w:tc>
          <w:tcPr>
            <w:tcW w:w="2551" w:type="dxa"/>
            <w:shd w:val="clear" w:color="auto" w:fill="FFFFFF" w:themeFill="background1"/>
            <w:vAlign w:val="center"/>
          </w:tcPr>
          <w:p w14:paraId="2797AF41" w14:textId="77777777"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lastRenderedPageBreak/>
              <w:t>Демонстрируют мотивацию к познавательной деятельности</w:t>
            </w:r>
          </w:p>
        </w:tc>
        <w:tc>
          <w:tcPr>
            <w:tcW w:w="2127" w:type="dxa"/>
            <w:shd w:val="clear" w:color="auto" w:fill="FFFFFF" w:themeFill="background1"/>
            <w:vAlign w:val="center"/>
          </w:tcPr>
          <w:p w14:paraId="012B1075" w14:textId="77777777"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 xml:space="preserve">Обрабатывают информацию и передают ее устным, письменным, графическим и символьным </w:t>
            </w: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lastRenderedPageBreak/>
              <w:t>способами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14:paraId="6C2302B0" w14:textId="77777777"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lastRenderedPageBreak/>
              <w:t xml:space="preserve">Критически оценивают полученный ответ, осуществляют самоконтроль, проверяя ответ на </w:t>
            </w: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lastRenderedPageBreak/>
              <w:t>соответствие условию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14:paraId="162AFDE5" w14:textId="77777777"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lastRenderedPageBreak/>
              <w:t>Проектируют и формируют учебное сотрудничество с учителем и сверстниками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0A5B050C" w14:textId="3FCAADB6" w:rsidR="00BA2426" w:rsidRPr="00CB1A76" w:rsidRDefault="00FA412C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21</w:t>
            </w:r>
            <w:r w:rsidR="00BA707D">
              <w:rPr>
                <w:rFonts w:eastAsiaTheme="minorHAnsi" w:cstheme="minorBidi"/>
                <w:sz w:val="20"/>
                <w:szCs w:val="20"/>
                <w:lang w:eastAsia="en-US"/>
              </w:rPr>
              <w:t>.02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60DD6271" w14:textId="77777777"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</w:tc>
      </w:tr>
      <w:tr w:rsidR="00BA2426" w:rsidRPr="00CB1A76" w14:paraId="51A4B15D" w14:textId="77777777" w:rsidTr="00BA2426">
        <w:trPr>
          <w:trHeight w:val="277"/>
        </w:trPr>
        <w:tc>
          <w:tcPr>
            <w:tcW w:w="567" w:type="dxa"/>
            <w:shd w:val="clear" w:color="auto" w:fill="FFFFFF" w:themeFill="background1"/>
            <w:vAlign w:val="center"/>
          </w:tcPr>
          <w:p w14:paraId="00943735" w14:textId="77777777" w:rsidR="00BA2426" w:rsidRPr="002F5B0F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lastRenderedPageBreak/>
              <w:t>44</w:t>
            </w:r>
          </w:p>
        </w:tc>
        <w:tc>
          <w:tcPr>
            <w:tcW w:w="1305" w:type="dxa"/>
            <w:gridSpan w:val="2"/>
            <w:shd w:val="clear" w:color="auto" w:fill="FFFFFF" w:themeFill="background1"/>
            <w:vAlign w:val="center"/>
          </w:tcPr>
          <w:p w14:paraId="51169F6E" w14:textId="77777777"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Внешние углы треугольника Решение задач по теме внешний угол треугольника.</w:t>
            </w:r>
          </w:p>
        </w:tc>
        <w:tc>
          <w:tcPr>
            <w:tcW w:w="964" w:type="dxa"/>
            <w:gridSpan w:val="4"/>
            <w:shd w:val="clear" w:color="auto" w:fill="FFFFFF" w:themeFill="background1"/>
            <w:vAlign w:val="center"/>
          </w:tcPr>
          <w:p w14:paraId="0B630271" w14:textId="273D102D"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6BEF1B1F" w14:textId="085DA3D6"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Используют изученные свойства геометрических фигур  и отношения между ними при решении задач на вычисление и доказательство</w:t>
            </w:r>
          </w:p>
        </w:tc>
        <w:tc>
          <w:tcPr>
            <w:tcW w:w="2551" w:type="dxa"/>
            <w:shd w:val="clear" w:color="auto" w:fill="FFFFFF" w:themeFill="background1"/>
            <w:vAlign w:val="center"/>
          </w:tcPr>
          <w:p w14:paraId="4EF06999" w14:textId="77777777"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Осознают роль ученика, осваивают личностный смысл учения</w:t>
            </w:r>
          </w:p>
        </w:tc>
        <w:tc>
          <w:tcPr>
            <w:tcW w:w="2127" w:type="dxa"/>
            <w:shd w:val="clear" w:color="auto" w:fill="FFFFFF" w:themeFill="background1"/>
            <w:vAlign w:val="center"/>
          </w:tcPr>
          <w:p w14:paraId="780FFDCD" w14:textId="77777777"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Устанавливают аналогии для понимания закономерностей, используют их в решении задач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14:paraId="18889EE8" w14:textId="77777777"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Исследуют ситуации, требующие оценки действия в соответствии с поставленной задачей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14:paraId="4C44E074" w14:textId="77777777"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Отстаивают свою точку зрения, подтверждают фактами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0963A87F" w14:textId="35733947" w:rsidR="00BA2426" w:rsidRPr="00CB1A76" w:rsidRDefault="00BA707D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22.02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4F43C842" w14:textId="77777777" w:rsidR="00BA2426" w:rsidRPr="00CB1A76" w:rsidRDefault="00BA2426" w:rsidP="00BA2426">
            <w:pPr>
              <w:spacing w:after="200" w:line="276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  <w:p w14:paraId="766667B0" w14:textId="77777777"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</w:tc>
      </w:tr>
      <w:tr w:rsidR="00BA2426" w:rsidRPr="00CB1A76" w14:paraId="1CE29B5F" w14:textId="77777777" w:rsidTr="00BA2426">
        <w:trPr>
          <w:trHeight w:val="277"/>
        </w:trPr>
        <w:tc>
          <w:tcPr>
            <w:tcW w:w="567" w:type="dxa"/>
            <w:shd w:val="clear" w:color="auto" w:fill="FFFFFF" w:themeFill="background1"/>
            <w:vAlign w:val="center"/>
          </w:tcPr>
          <w:p w14:paraId="36352250" w14:textId="77777777" w:rsidR="00BA2426" w:rsidRPr="002F5B0F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45</w:t>
            </w:r>
          </w:p>
        </w:tc>
        <w:tc>
          <w:tcPr>
            <w:tcW w:w="1305" w:type="dxa"/>
            <w:gridSpan w:val="2"/>
            <w:shd w:val="clear" w:color="auto" w:fill="FFFFFF" w:themeFill="background1"/>
            <w:vAlign w:val="center"/>
          </w:tcPr>
          <w:p w14:paraId="2F7235A0" w14:textId="77777777" w:rsidR="00BA2426" w:rsidRPr="00CB1A76" w:rsidRDefault="00BA2426" w:rsidP="00BA2426">
            <w:pPr>
              <w:spacing w:after="160" w:line="259" w:lineRule="auto"/>
              <w:ind w:left="0" w:firstLine="0"/>
              <w:jc w:val="center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Зависимость между величинами сторон и углов  треугольника. Доказательство от противного.</w:t>
            </w:r>
          </w:p>
        </w:tc>
        <w:tc>
          <w:tcPr>
            <w:tcW w:w="964" w:type="dxa"/>
            <w:gridSpan w:val="4"/>
            <w:shd w:val="clear" w:color="auto" w:fill="FFFFFF" w:themeFill="background1"/>
            <w:vAlign w:val="center"/>
          </w:tcPr>
          <w:p w14:paraId="46433647" w14:textId="6CA26616" w:rsidR="00BA2426" w:rsidRPr="00CB1A76" w:rsidRDefault="00BA2426" w:rsidP="00BA2426">
            <w:pPr>
              <w:spacing w:after="160" w:line="259" w:lineRule="auto"/>
              <w:ind w:left="0" w:firstLine="0"/>
              <w:jc w:val="center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4B7FF771" w14:textId="3870463C"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Используют изученные свойства геометрических фигур  и отношения между ними при решении задач на вычисление и доказательство</w:t>
            </w:r>
          </w:p>
        </w:tc>
        <w:tc>
          <w:tcPr>
            <w:tcW w:w="2551" w:type="dxa"/>
            <w:shd w:val="clear" w:color="auto" w:fill="FFFFFF" w:themeFill="background1"/>
            <w:vAlign w:val="center"/>
          </w:tcPr>
          <w:p w14:paraId="07448C5C" w14:textId="77777777"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Создают образ целостного мировоззрения при решении математических задач</w:t>
            </w:r>
          </w:p>
        </w:tc>
        <w:tc>
          <w:tcPr>
            <w:tcW w:w="2127" w:type="dxa"/>
            <w:shd w:val="clear" w:color="auto" w:fill="FFFFFF" w:themeFill="background1"/>
            <w:vAlign w:val="center"/>
          </w:tcPr>
          <w:p w14:paraId="6BC964E2" w14:textId="77777777"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Применяют полученные знания  при решении различного вида задач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14:paraId="28302C89" w14:textId="77777777"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Планируют алгоритм выполнения задания, корректируют работу по ходу выполнения с помощью учителя и ИКТ средств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14:paraId="5B29561D" w14:textId="77777777"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Предвидят появление конфликтов при наличии различных точек зрения. Принимают точку зрения другого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5BD98846" w14:textId="3A02AC1D" w:rsidR="00BA2426" w:rsidRPr="00CB1A76" w:rsidRDefault="00FA412C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28</w:t>
            </w:r>
            <w:r w:rsidR="00BA707D">
              <w:rPr>
                <w:rFonts w:eastAsiaTheme="minorHAnsi" w:cstheme="minorBidi"/>
                <w:sz w:val="20"/>
                <w:szCs w:val="20"/>
                <w:lang w:eastAsia="en-US"/>
              </w:rPr>
              <w:t>.02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434DDB4B" w14:textId="77777777"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</w:tc>
      </w:tr>
      <w:tr w:rsidR="00BA2426" w:rsidRPr="00CB1A76" w14:paraId="4AA193FB" w14:textId="77777777" w:rsidTr="00BA2426">
        <w:trPr>
          <w:trHeight w:val="277"/>
        </w:trPr>
        <w:tc>
          <w:tcPr>
            <w:tcW w:w="567" w:type="dxa"/>
            <w:shd w:val="clear" w:color="auto" w:fill="FFFFFF" w:themeFill="background1"/>
            <w:vAlign w:val="center"/>
          </w:tcPr>
          <w:p w14:paraId="3C6F5E28" w14:textId="77777777" w:rsidR="00BA2426" w:rsidRPr="002F5B0F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46</w:t>
            </w:r>
          </w:p>
        </w:tc>
        <w:tc>
          <w:tcPr>
            <w:tcW w:w="1350" w:type="dxa"/>
            <w:gridSpan w:val="5"/>
            <w:shd w:val="clear" w:color="auto" w:fill="FFFFFF" w:themeFill="background1"/>
            <w:vAlign w:val="center"/>
          </w:tcPr>
          <w:p w14:paraId="332FE6A8" w14:textId="77777777" w:rsidR="00BA242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8"/>
                <w:szCs w:val="22"/>
                <w:lang w:eastAsia="en-US"/>
              </w:rPr>
              <w:t xml:space="preserve">  </w:t>
            </w: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Неравенство</w:t>
            </w:r>
          </w:p>
          <w:p w14:paraId="177C0BC9" w14:textId="4A9E3A50"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треугольника. Решение з</w:t>
            </w:r>
            <w:bookmarkStart w:id="0" w:name="_GoBack"/>
            <w:bookmarkEnd w:id="0"/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адач</w:t>
            </w:r>
          </w:p>
        </w:tc>
        <w:tc>
          <w:tcPr>
            <w:tcW w:w="919" w:type="dxa"/>
            <w:shd w:val="clear" w:color="auto" w:fill="FFFFFF" w:themeFill="background1"/>
            <w:vAlign w:val="center"/>
          </w:tcPr>
          <w:p w14:paraId="4FB07B78" w14:textId="77777777" w:rsidR="00BA2426" w:rsidRDefault="00BA2426">
            <w:pPr>
              <w:ind w:left="0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  <w:p w14:paraId="35324CAC" w14:textId="2D334EBB"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0CDCDD0A" w14:textId="0EAD9B7A"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Используют изученные свойства геометрических фигур  и отношения между ними при решении задач на вычисление и доказательство</w:t>
            </w:r>
          </w:p>
        </w:tc>
        <w:tc>
          <w:tcPr>
            <w:tcW w:w="2551" w:type="dxa"/>
            <w:shd w:val="clear" w:color="auto" w:fill="FFFFFF" w:themeFill="background1"/>
            <w:vAlign w:val="center"/>
          </w:tcPr>
          <w:p w14:paraId="101872E5" w14:textId="77777777"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Демонстрируют мотивацию к познавательной деятельности</w:t>
            </w:r>
          </w:p>
        </w:tc>
        <w:tc>
          <w:tcPr>
            <w:tcW w:w="2127" w:type="dxa"/>
            <w:shd w:val="clear" w:color="auto" w:fill="FFFFFF" w:themeFill="background1"/>
            <w:vAlign w:val="center"/>
          </w:tcPr>
          <w:p w14:paraId="14FC7FC1" w14:textId="77777777" w:rsidR="00BA2426" w:rsidRPr="00CB1A76" w:rsidRDefault="00BA2426" w:rsidP="00BA2426">
            <w:pPr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Строят логически обоснованное рассуждение, включающее установление причинно-следственных связей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14:paraId="35BDCA4F" w14:textId="77777777"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Работая по плану, сверяют свои действия с целью, вносят корректировки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14:paraId="4D06FF35" w14:textId="77777777"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Сотрудничают с одноклассниками при решении задач; умеют выслушать оппонента. Формулируют выводы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20796B2C" w14:textId="7D2A5525" w:rsidR="00BA2426" w:rsidRPr="00CB1A76" w:rsidRDefault="00BA707D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1.03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6D11456F" w14:textId="77777777"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</w:tc>
      </w:tr>
      <w:tr w:rsidR="00BA2426" w:rsidRPr="00CB1A76" w14:paraId="6665EBFA" w14:textId="77777777" w:rsidTr="00BA2426">
        <w:trPr>
          <w:trHeight w:val="277"/>
        </w:trPr>
        <w:tc>
          <w:tcPr>
            <w:tcW w:w="567" w:type="dxa"/>
            <w:shd w:val="clear" w:color="auto" w:fill="FFFFFF" w:themeFill="background1"/>
            <w:vAlign w:val="center"/>
          </w:tcPr>
          <w:p w14:paraId="33B6EA50" w14:textId="77777777" w:rsidR="00BA2426" w:rsidRPr="002F5B0F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47</w:t>
            </w:r>
          </w:p>
        </w:tc>
        <w:tc>
          <w:tcPr>
            <w:tcW w:w="1350" w:type="dxa"/>
            <w:gridSpan w:val="5"/>
            <w:shd w:val="clear" w:color="auto" w:fill="FFFFFF" w:themeFill="background1"/>
            <w:vAlign w:val="center"/>
          </w:tcPr>
          <w:p w14:paraId="0B47C8A5" w14:textId="77777777"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b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b/>
                <w:sz w:val="20"/>
                <w:szCs w:val="20"/>
                <w:lang w:eastAsia="en-US"/>
              </w:rPr>
              <w:t>Контрольная работа № 4 по теме: «Соотношения между сторонами и углами треугольни</w:t>
            </w:r>
            <w:r w:rsidRPr="00CB1A76">
              <w:rPr>
                <w:rFonts w:eastAsiaTheme="minorHAnsi" w:cstheme="minorBidi"/>
                <w:b/>
                <w:sz w:val="20"/>
                <w:szCs w:val="20"/>
                <w:lang w:eastAsia="en-US"/>
              </w:rPr>
              <w:lastRenderedPageBreak/>
              <w:t>ка»</w:t>
            </w:r>
          </w:p>
        </w:tc>
        <w:tc>
          <w:tcPr>
            <w:tcW w:w="919" w:type="dxa"/>
            <w:shd w:val="clear" w:color="auto" w:fill="FFFFFF" w:themeFill="background1"/>
            <w:vAlign w:val="center"/>
          </w:tcPr>
          <w:p w14:paraId="7C674DA9" w14:textId="246035C6"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b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b/>
                <w:sz w:val="20"/>
                <w:szCs w:val="20"/>
                <w:lang w:eastAsia="en-US"/>
              </w:rPr>
              <w:lastRenderedPageBreak/>
              <w:t>1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5BE923A7" w14:textId="4050F22C"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Демонстрируют математические знания и умения при решении примеров и задач</w:t>
            </w:r>
          </w:p>
        </w:tc>
        <w:tc>
          <w:tcPr>
            <w:tcW w:w="2551" w:type="dxa"/>
            <w:shd w:val="clear" w:color="auto" w:fill="FFFFFF" w:themeFill="background1"/>
            <w:vAlign w:val="center"/>
          </w:tcPr>
          <w:p w14:paraId="1A09A2F9" w14:textId="77777777"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Адекватно оценивают результаты работы с помощью критериев оценки</w:t>
            </w:r>
          </w:p>
        </w:tc>
        <w:tc>
          <w:tcPr>
            <w:tcW w:w="2127" w:type="dxa"/>
            <w:shd w:val="clear" w:color="auto" w:fill="FFFFFF" w:themeFill="background1"/>
            <w:vAlign w:val="center"/>
          </w:tcPr>
          <w:p w14:paraId="7EBDF41C" w14:textId="77777777" w:rsidR="00BA2426" w:rsidRPr="00CB1A76" w:rsidRDefault="00BA2426" w:rsidP="00BA2426">
            <w:pPr>
              <w:spacing w:after="160" w:line="259" w:lineRule="auto"/>
              <w:ind w:left="-108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Применяют полученные знания  при решении различного вида задач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14:paraId="584AC537" w14:textId="77777777" w:rsidR="00BA2426" w:rsidRPr="00CB1A76" w:rsidRDefault="00BA2426" w:rsidP="00BA2426">
            <w:pPr>
              <w:spacing w:after="160" w:line="259" w:lineRule="auto"/>
              <w:ind w:left="-108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Самостоятельно контролируют своё время и управляют им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14:paraId="477CB050" w14:textId="77777777" w:rsidR="00BA2426" w:rsidRPr="00CB1A76" w:rsidRDefault="00BA2426" w:rsidP="00BA2426">
            <w:pPr>
              <w:spacing w:after="160" w:line="259" w:lineRule="auto"/>
              <w:ind w:left="-108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С достаточной полнотой и точностью выражают свои мысли посредством письменной речи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1584C508" w14:textId="265DE9F2" w:rsidR="00BA2426" w:rsidRPr="00CB1A76" w:rsidRDefault="00915653" w:rsidP="00BA2426">
            <w:pPr>
              <w:spacing w:after="160" w:line="259" w:lineRule="auto"/>
              <w:ind w:left="-108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7</w:t>
            </w:r>
            <w:r w:rsidR="00BA707D">
              <w:rPr>
                <w:rFonts w:eastAsiaTheme="minorHAnsi" w:cstheme="minorBidi"/>
                <w:sz w:val="20"/>
                <w:szCs w:val="20"/>
                <w:lang w:eastAsia="en-US"/>
              </w:rPr>
              <w:t>.03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218780D3" w14:textId="77777777" w:rsidR="00BA2426" w:rsidRPr="00CB1A76" w:rsidRDefault="00BA2426" w:rsidP="00BA2426">
            <w:pPr>
              <w:spacing w:after="160" w:line="259" w:lineRule="auto"/>
              <w:ind w:left="-108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</w:tc>
      </w:tr>
      <w:tr w:rsidR="00BA2426" w:rsidRPr="00CB1A76" w14:paraId="42DADA7E" w14:textId="77777777" w:rsidTr="00BA2426">
        <w:trPr>
          <w:trHeight w:val="277"/>
        </w:trPr>
        <w:tc>
          <w:tcPr>
            <w:tcW w:w="567" w:type="dxa"/>
            <w:shd w:val="clear" w:color="auto" w:fill="FFFFFF" w:themeFill="background1"/>
            <w:vAlign w:val="center"/>
          </w:tcPr>
          <w:p w14:paraId="6F1AC10A" w14:textId="77777777" w:rsidR="00BA2426" w:rsidRPr="002F5B0F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lastRenderedPageBreak/>
              <w:t>48</w:t>
            </w:r>
          </w:p>
        </w:tc>
        <w:tc>
          <w:tcPr>
            <w:tcW w:w="1350" w:type="dxa"/>
            <w:gridSpan w:val="5"/>
            <w:shd w:val="clear" w:color="auto" w:fill="FFFFFF" w:themeFill="background1"/>
            <w:vAlign w:val="center"/>
          </w:tcPr>
          <w:p w14:paraId="706C9A0F" w14:textId="77777777"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Прямоугольные треугольники</w:t>
            </w:r>
          </w:p>
        </w:tc>
        <w:tc>
          <w:tcPr>
            <w:tcW w:w="919" w:type="dxa"/>
            <w:shd w:val="clear" w:color="auto" w:fill="FFFFFF" w:themeFill="background1"/>
            <w:vAlign w:val="center"/>
          </w:tcPr>
          <w:p w14:paraId="4D746A2D" w14:textId="19FBBE9B"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115F345A" w14:textId="7CB1D63A"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Используют изученные свойства геометрических фигур  и отношения между ними при решении задач на вычисление и доказательство</w:t>
            </w:r>
          </w:p>
        </w:tc>
        <w:tc>
          <w:tcPr>
            <w:tcW w:w="2551" w:type="dxa"/>
            <w:shd w:val="clear" w:color="auto" w:fill="FFFFFF" w:themeFill="background1"/>
            <w:vAlign w:val="center"/>
          </w:tcPr>
          <w:p w14:paraId="0C6820C3" w14:textId="77777777"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 xml:space="preserve">Проявляют интерес к креативной деятельности, активности при подготовке иллюстраций изучаемых понятий </w:t>
            </w:r>
          </w:p>
        </w:tc>
        <w:tc>
          <w:tcPr>
            <w:tcW w:w="2127" w:type="dxa"/>
            <w:shd w:val="clear" w:color="auto" w:fill="FFFFFF" w:themeFill="background1"/>
            <w:vAlign w:val="center"/>
          </w:tcPr>
          <w:p w14:paraId="11BD97EF" w14:textId="77777777"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Восстанавливают предметную ситуацию, описанную в задаче, переформулируют условие, извлекать необходимую информацию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14:paraId="317A5D0E" w14:textId="77777777"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Оценивают степень и способы достижения цели в учебных ситуациях, исправляют ошибки с помощью учителя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14:paraId="3E50A286" w14:textId="77777777"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Формулируют собственное мнение и позицию, задают вопросы, слушают собеседника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3677D09D" w14:textId="2062ABA5" w:rsidR="00BA2426" w:rsidRPr="00CB1A76" w:rsidRDefault="00BA707D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8.03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2D8ADA06" w14:textId="77777777"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</w:tc>
      </w:tr>
      <w:tr w:rsidR="00BA2426" w:rsidRPr="00CB1A76" w14:paraId="0B991E65" w14:textId="77777777" w:rsidTr="00BA2426">
        <w:trPr>
          <w:trHeight w:val="277"/>
        </w:trPr>
        <w:tc>
          <w:tcPr>
            <w:tcW w:w="567" w:type="dxa"/>
            <w:shd w:val="clear" w:color="auto" w:fill="FFFFFF" w:themeFill="background1"/>
            <w:vAlign w:val="center"/>
          </w:tcPr>
          <w:p w14:paraId="60FCE418" w14:textId="77777777" w:rsidR="00BA2426" w:rsidRPr="002F5B0F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49</w:t>
            </w:r>
          </w:p>
        </w:tc>
        <w:tc>
          <w:tcPr>
            <w:tcW w:w="1350" w:type="dxa"/>
            <w:gridSpan w:val="5"/>
            <w:shd w:val="clear" w:color="auto" w:fill="FFFFFF" w:themeFill="background1"/>
            <w:vAlign w:val="center"/>
          </w:tcPr>
          <w:p w14:paraId="60C76221" w14:textId="77777777"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Прямоугольные треугольники. Свойства прямоугольных треугольников.</w:t>
            </w:r>
          </w:p>
        </w:tc>
        <w:tc>
          <w:tcPr>
            <w:tcW w:w="919" w:type="dxa"/>
            <w:shd w:val="clear" w:color="auto" w:fill="FFFFFF" w:themeFill="background1"/>
            <w:vAlign w:val="center"/>
          </w:tcPr>
          <w:p w14:paraId="04DBFE7D" w14:textId="69CBF355"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5C0C7E07" w14:textId="46E9728A"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Используют свойства и признаки фигур, а также их отношения при решении задач на доказательство</w:t>
            </w:r>
          </w:p>
        </w:tc>
        <w:tc>
          <w:tcPr>
            <w:tcW w:w="2551" w:type="dxa"/>
            <w:shd w:val="clear" w:color="auto" w:fill="FFFFFF" w:themeFill="background1"/>
            <w:vAlign w:val="center"/>
          </w:tcPr>
          <w:p w14:paraId="664BBDEA" w14:textId="77777777"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Демонстрируют мотивацию к познавательной деятельности</w:t>
            </w:r>
          </w:p>
        </w:tc>
        <w:tc>
          <w:tcPr>
            <w:tcW w:w="2127" w:type="dxa"/>
            <w:shd w:val="clear" w:color="auto" w:fill="FFFFFF" w:themeFill="background1"/>
            <w:vAlign w:val="center"/>
          </w:tcPr>
          <w:p w14:paraId="02C19F04" w14:textId="77777777"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Обрабатывают информацию и передают ее устным, письменным, графическим и символьным способами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14:paraId="58FE0A3C" w14:textId="77777777"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Критически оценивают полученный ответ, осуществляют самоконтроль, проверяя ответ на соответствие условию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14:paraId="24DB78F7" w14:textId="77777777"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Проектируют и формируют учебное сотрудничество с учителем и сверстниками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12BC6C0F" w14:textId="11C57B27" w:rsidR="00BA2426" w:rsidRPr="00CB1A76" w:rsidRDefault="00915653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14</w:t>
            </w:r>
            <w:r w:rsidR="00BA707D">
              <w:rPr>
                <w:rFonts w:eastAsiaTheme="minorHAnsi" w:cstheme="minorBidi"/>
                <w:sz w:val="20"/>
                <w:szCs w:val="20"/>
                <w:lang w:eastAsia="en-US"/>
              </w:rPr>
              <w:t>.03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618A2422" w14:textId="77777777"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</w:tc>
      </w:tr>
      <w:tr w:rsidR="00BA2426" w:rsidRPr="00CB1A76" w14:paraId="4652BF30" w14:textId="77777777" w:rsidTr="00BA2426">
        <w:trPr>
          <w:trHeight w:val="277"/>
        </w:trPr>
        <w:tc>
          <w:tcPr>
            <w:tcW w:w="567" w:type="dxa"/>
            <w:shd w:val="clear" w:color="auto" w:fill="FFFFFF" w:themeFill="background1"/>
            <w:vAlign w:val="center"/>
          </w:tcPr>
          <w:p w14:paraId="0C2FCDB4" w14:textId="77777777" w:rsidR="00BA2426" w:rsidRPr="002F5B0F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50</w:t>
            </w:r>
          </w:p>
        </w:tc>
        <w:tc>
          <w:tcPr>
            <w:tcW w:w="1350" w:type="dxa"/>
            <w:gridSpan w:val="5"/>
            <w:shd w:val="clear" w:color="auto" w:fill="FFFFFF" w:themeFill="background1"/>
            <w:vAlign w:val="center"/>
          </w:tcPr>
          <w:p w14:paraId="20F33108" w14:textId="77777777"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Признаки равенства прямоугольных треугольников. Решение задач</w:t>
            </w:r>
          </w:p>
        </w:tc>
        <w:tc>
          <w:tcPr>
            <w:tcW w:w="919" w:type="dxa"/>
            <w:shd w:val="clear" w:color="auto" w:fill="FFFFFF" w:themeFill="background1"/>
            <w:vAlign w:val="center"/>
          </w:tcPr>
          <w:p w14:paraId="46CE536E" w14:textId="5042F877"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2CACD40D" w14:textId="4DA179E6"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Анализируют текст задачи на доказательство, выстраивают ход ее решения</w:t>
            </w:r>
          </w:p>
        </w:tc>
        <w:tc>
          <w:tcPr>
            <w:tcW w:w="2551" w:type="dxa"/>
            <w:shd w:val="clear" w:color="auto" w:fill="FFFFFF" w:themeFill="background1"/>
            <w:vAlign w:val="center"/>
          </w:tcPr>
          <w:p w14:paraId="7D4FCFE2" w14:textId="77777777"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Осознают роль ученика, осваивают личностный смысл учения</w:t>
            </w:r>
          </w:p>
        </w:tc>
        <w:tc>
          <w:tcPr>
            <w:tcW w:w="2127" w:type="dxa"/>
            <w:shd w:val="clear" w:color="auto" w:fill="FFFFFF" w:themeFill="background1"/>
            <w:vAlign w:val="center"/>
          </w:tcPr>
          <w:p w14:paraId="79E71725" w14:textId="77777777"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Устанавливают аналогии для понимания закономерностей, используют их в решении задач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14:paraId="316FE4FF" w14:textId="77777777"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Исследуют ситуации, требующие оценки действия в соответствии с поставленной задачей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14:paraId="2CB0DC89" w14:textId="77777777"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Отстаивают свою точку зрения, подтверждают фактами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18093BB4" w14:textId="60CB9458" w:rsidR="00BA2426" w:rsidRPr="00CB1A76" w:rsidRDefault="00BA707D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15.03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35442A41" w14:textId="77777777" w:rsidR="00BA2426" w:rsidRPr="00CB1A76" w:rsidRDefault="00BA2426" w:rsidP="00BA2426">
            <w:pPr>
              <w:spacing w:after="200" w:line="276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  <w:p w14:paraId="1315CC7E" w14:textId="77777777"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</w:tc>
      </w:tr>
      <w:tr w:rsidR="00BA2426" w:rsidRPr="00CB1A76" w14:paraId="772C1626" w14:textId="77777777" w:rsidTr="00BA2426">
        <w:trPr>
          <w:trHeight w:val="277"/>
        </w:trPr>
        <w:tc>
          <w:tcPr>
            <w:tcW w:w="567" w:type="dxa"/>
            <w:shd w:val="clear" w:color="auto" w:fill="FFFFFF" w:themeFill="background1"/>
            <w:vAlign w:val="center"/>
          </w:tcPr>
          <w:p w14:paraId="6F7D5DDD" w14:textId="77777777" w:rsidR="00BA2426" w:rsidRPr="002F5B0F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51</w:t>
            </w:r>
          </w:p>
        </w:tc>
        <w:tc>
          <w:tcPr>
            <w:tcW w:w="1305" w:type="dxa"/>
            <w:gridSpan w:val="2"/>
            <w:shd w:val="clear" w:color="auto" w:fill="FFFFFF" w:themeFill="background1"/>
            <w:vAlign w:val="center"/>
          </w:tcPr>
          <w:p w14:paraId="3786E7CA" w14:textId="77777777"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 xml:space="preserve">Расстояние от точки до прямой. Расстояние между параллельными прямыми                                                                                              </w:t>
            </w:r>
          </w:p>
        </w:tc>
        <w:tc>
          <w:tcPr>
            <w:tcW w:w="964" w:type="dxa"/>
            <w:gridSpan w:val="4"/>
            <w:shd w:val="clear" w:color="auto" w:fill="FFFFFF" w:themeFill="background1"/>
            <w:vAlign w:val="center"/>
          </w:tcPr>
          <w:p w14:paraId="6909E32F" w14:textId="3442DF59"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4D76F7A4" w14:textId="07733020"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Анализируют текст задачи на доказательство, выстраивают ход ее решения</w:t>
            </w:r>
          </w:p>
        </w:tc>
        <w:tc>
          <w:tcPr>
            <w:tcW w:w="2551" w:type="dxa"/>
            <w:shd w:val="clear" w:color="auto" w:fill="FFFFFF" w:themeFill="background1"/>
            <w:vAlign w:val="center"/>
          </w:tcPr>
          <w:p w14:paraId="68071E73" w14:textId="77777777"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Создают образ целостного мировоззрения при решении математических задач</w:t>
            </w:r>
          </w:p>
        </w:tc>
        <w:tc>
          <w:tcPr>
            <w:tcW w:w="2127" w:type="dxa"/>
            <w:shd w:val="clear" w:color="auto" w:fill="FFFFFF" w:themeFill="background1"/>
            <w:vAlign w:val="center"/>
          </w:tcPr>
          <w:p w14:paraId="742813BE" w14:textId="77777777"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Применяют полученные знания  при решении различного вида задач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14:paraId="408A446D" w14:textId="77777777"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Планируют алгоритм выполнения задания, корректируют работу по ходу выполнения с помощью учителя и ИКТ средств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14:paraId="136FF2BA" w14:textId="77777777"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Предвидят появление конфликтов при наличии различных точек зрения. Принимают точку зрения другого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48BF76FA" w14:textId="351EAC19" w:rsidR="00BA2426" w:rsidRPr="00CB1A76" w:rsidRDefault="00915653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21</w:t>
            </w:r>
            <w:r w:rsidR="00BA707D">
              <w:rPr>
                <w:rFonts w:eastAsiaTheme="minorHAnsi" w:cstheme="minorBidi"/>
                <w:sz w:val="20"/>
                <w:szCs w:val="20"/>
                <w:lang w:eastAsia="en-US"/>
              </w:rPr>
              <w:t>.03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74443181" w14:textId="77777777"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</w:tc>
      </w:tr>
      <w:tr w:rsidR="00BA2426" w:rsidRPr="00CB1A76" w14:paraId="21F2AFAA" w14:textId="77777777" w:rsidTr="00BA2426">
        <w:trPr>
          <w:trHeight w:val="277"/>
        </w:trPr>
        <w:tc>
          <w:tcPr>
            <w:tcW w:w="567" w:type="dxa"/>
            <w:shd w:val="clear" w:color="auto" w:fill="FFFFFF" w:themeFill="background1"/>
            <w:vAlign w:val="center"/>
          </w:tcPr>
          <w:p w14:paraId="715AAC68" w14:textId="77777777" w:rsidR="00BA2426" w:rsidRPr="002F5B0F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52</w:t>
            </w:r>
          </w:p>
        </w:tc>
        <w:tc>
          <w:tcPr>
            <w:tcW w:w="1305" w:type="dxa"/>
            <w:gridSpan w:val="2"/>
            <w:shd w:val="clear" w:color="auto" w:fill="FFFFFF" w:themeFill="background1"/>
            <w:vAlign w:val="center"/>
          </w:tcPr>
          <w:p w14:paraId="3E9514AE" w14:textId="77777777"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Построение треугольника по трем элементам</w:t>
            </w:r>
          </w:p>
        </w:tc>
        <w:tc>
          <w:tcPr>
            <w:tcW w:w="964" w:type="dxa"/>
            <w:gridSpan w:val="4"/>
            <w:shd w:val="clear" w:color="auto" w:fill="FFFFFF" w:themeFill="background1"/>
            <w:vAlign w:val="center"/>
          </w:tcPr>
          <w:p w14:paraId="7EAF2939" w14:textId="047F2550"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78473DA3" w14:textId="0D4DD9F4"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 xml:space="preserve">Используют изученные свойства геометрических фигур  и отношения между ними при решении </w:t>
            </w: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lastRenderedPageBreak/>
              <w:t>задач на вычисление и доказательство</w:t>
            </w:r>
          </w:p>
        </w:tc>
        <w:tc>
          <w:tcPr>
            <w:tcW w:w="2551" w:type="dxa"/>
            <w:shd w:val="clear" w:color="auto" w:fill="FFFFFF" w:themeFill="background1"/>
            <w:vAlign w:val="center"/>
          </w:tcPr>
          <w:p w14:paraId="60147BAB" w14:textId="77777777"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lastRenderedPageBreak/>
              <w:t>Демонстрируют мотивацию к познавательной деятельности</w:t>
            </w:r>
          </w:p>
        </w:tc>
        <w:tc>
          <w:tcPr>
            <w:tcW w:w="2127" w:type="dxa"/>
            <w:shd w:val="clear" w:color="auto" w:fill="FFFFFF" w:themeFill="background1"/>
            <w:vAlign w:val="center"/>
          </w:tcPr>
          <w:p w14:paraId="0CD926DE" w14:textId="77777777" w:rsidR="00BA2426" w:rsidRPr="00CB1A76" w:rsidRDefault="00BA2426" w:rsidP="00BA2426">
            <w:pPr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Строят логически обоснованное рассуждение, включающее установление причинно-</w:t>
            </w: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lastRenderedPageBreak/>
              <w:t>следственных связей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14:paraId="01B4BAAA" w14:textId="77777777"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lastRenderedPageBreak/>
              <w:t>Работая по плану, сверяют свои действия с целью, вносят корректировки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14:paraId="0D69BF16" w14:textId="77777777"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 xml:space="preserve">Сотрудничают с одноклассниками при решении задач; умеют выслушать оппонента. Формулируют </w:t>
            </w: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lastRenderedPageBreak/>
              <w:t>выводы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2CD472BB" w14:textId="0A00E524" w:rsidR="00BA2426" w:rsidRPr="00CB1A76" w:rsidRDefault="00BA707D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lastRenderedPageBreak/>
              <w:t>22.03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6D424234" w14:textId="77777777"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</w:tc>
      </w:tr>
      <w:tr w:rsidR="00BA2426" w:rsidRPr="00CB1A76" w14:paraId="51D6CC36" w14:textId="77777777" w:rsidTr="00BA2426">
        <w:trPr>
          <w:trHeight w:val="277"/>
        </w:trPr>
        <w:tc>
          <w:tcPr>
            <w:tcW w:w="567" w:type="dxa"/>
            <w:shd w:val="clear" w:color="auto" w:fill="FFFFFF" w:themeFill="background1"/>
            <w:vAlign w:val="center"/>
          </w:tcPr>
          <w:p w14:paraId="7649E073" w14:textId="77777777" w:rsidR="00BA2426" w:rsidRPr="002F5B0F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lastRenderedPageBreak/>
              <w:t>53</w:t>
            </w:r>
          </w:p>
        </w:tc>
        <w:tc>
          <w:tcPr>
            <w:tcW w:w="1305" w:type="dxa"/>
            <w:gridSpan w:val="2"/>
            <w:shd w:val="clear" w:color="auto" w:fill="FFFFFF" w:themeFill="background1"/>
            <w:vAlign w:val="center"/>
          </w:tcPr>
          <w:p w14:paraId="0B3497DD" w14:textId="77777777"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Решение задач по теме «Построение треугольника по трем элементам»</w:t>
            </w:r>
          </w:p>
        </w:tc>
        <w:tc>
          <w:tcPr>
            <w:tcW w:w="964" w:type="dxa"/>
            <w:gridSpan w:val="4"/>
            <w:shd w:val="clear" w:color="auto" w:fill="FFFFFF" w:themeFill="background1"/>
            <w:vAlign w:val="center"/>
          </w:tcPr>
          <w:p w14:paraId="28FBF4A1" w14:textId="1CC72895"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7BB2A4F7" w14:textId="3D7ABEF1"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Используют изученные свойства геометрических фигур  и отношения между ними при решении задач на вычисление и доказательство</w:t>
            </w:r>
          </w:p>
        </w:tc>
        <w:tc>
          <w:tcPr>
            <w:tcW w:w="2551" w:type="dxa"/>
            <w:shd w:val="clear" w:color="auto" w:fill="FFFFFF" w:themeFill="background1"/>
            <w:vAlign w:val="center"/>
          </w:tcPr>
          <w:p w14:paraId="0F6F93F7" w14:textId="77777777"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Проявляют познавательную активность, творчество. Адекватно оценивают результаты работы с помощью критериев оценки</w:t>
            </w:r>
          </w:p>
        </w:tc>
        <w:tc>
          <w:tcPr>
            <w:tcW w:w="2127" w:type="dxa"/>
            <w:shd w:val="clear" w:color="auto" w:fill="FFFFFF" w:themeFill="background1"/>
            <w:vAlign w:val="center"/>
          </w:tcPr>
          <w:p w14:paraId="468C2480" w14:textId="77777777"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Анализируют и сравнивают факты и явления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14:paraId="09611E11" w14:textId="77777777"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Работая по плану, сверяют свои действия с целью, вносят корректировки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14:paraId="6DCB244D" w14:textId="77777777"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Своевременно оказывают необходимую взаимопомощь сверстникам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253C8BAB" w14:textId="14F5321E" w:rsidR="00BA2426" w:rsidRPr="00CB1A76" w:rsidRDefault="00915653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4</w:t>
            </w:r>
            <w:r w:rsidR="00627F75">
              <w:rPr>
                <w:rFonts w:eastAsiaTheme="minorHAnsi" w:cstheme="minorBidi"/>
                <w:sz w:val="20"/>
                <w:szCs w:val="20"/>
                <w:lang w:eastAsia="en-US"/>
              </w:rPr>
              <w:t>.04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1EC6F5F7" w14:textId="77777777"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</w:tc>
      </w:tr>
      <w:tr w:rsidR="00BA2426" w:rsidRPr="00CB1A76" w14:paraId="69408C79" w14:textId="77777777" w:rsidTr="00BA2426">
        <w:trPr>
          <w:trHeight w:val="277"/>
        </w:trPr>
        <w:tc>
          <w:tcPr>
            <w:tcW w:w="567" w:type="dxa"/>
            <w:shd w:val="clear" w:color="auto" w:fill="FFFFFF" w:themeFill="background1"/>
            <w:vAlign w:val="center"/>
          </w:tcPr>
          <w:p w14:paraId="38651866" w14:textId="77777777" w:rsidR="00BA2426" w:rsidRPr="002F5B0F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54</w:t>
            </w:r>
          </w:p>
        </w:tc>
        <w:tc>
          <w:tcPr>
            <w:tcW w:w="1305" w:type="dxa"/>
            <w:gridSpan w:val="2"/>
            <w:shd w:val="clear" w:color="auto" w:fill="FFFFFF" w:themeFill="background1"/>
            <w:vAlign w:val="center"/>
          </w:tcPr>
          <w:p w14:paraId="1965C04C" w14:textId="77777777"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Решение задач по теме  Построение треугольника по трем элементам</w:t>
            </w:r>
          </w:p>
        </w:tc>
        <w:tc>
          <w:tcPr>
            <w:tcW w:w="964" w:type="dxa"/>
            <w:gridSpan w:val="4"/>
            <w:shd w:val="clear" w:color="auto" w:fill="FFFFFF" w:themeFill="background1"/>
            <w:vAlign w:val="center"/>
          </w:tcPr>
          <w:p w14:paraId="516A7137" w14:textId="1F6CB0A6"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6F8EE2C5" w14:textId="56D8ACCF"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Анализируют текст задачи на доказательство, выстраивают ход ее решения</w:t>
            </w:r>
          </w:p>
        </w:tc>
        <w:tc>
          <w:tcPr>
            <w:tcW w:w="2551" w:type="dxa"/>
            <w:shd w:val="clear" w:color="auto" w:fill="FFFFFF" w:themeFill="background1"/>
            <w:vAlign w:val="center"/>
          </w:tcPr>
          <w:p w14:paraId="579EA47D" w14:textId="77777777"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Осуществляют выбор действий в однозначных и неоднозначных ситуациях, комментируют  и оценивают свой выбор</w:t>
            </w:r>
          </w:p>
        </w:tc>
        <w:tc>
          <w:tcPr>
            <w:tcW w:w="2127" w:type="dxa"/>
            <w:shd w:val="clear" w:color="auto" w:fill="FFFFFF" w:themeFill="background1"/>
            <w:vAlign w:val="center"/>
          </w:tcPr>
          <w:p w14:paraId="7C19323D" w14:textId="77777777"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Владеют смысловым чтением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14:paraId="6DA93E66" w14:textId="77777777"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Самостоятельно составляют алгоритм деятельности при решении учебной задачи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14:paraId="10CBD328" w14:textId="77777777"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 xml:space="preserve">Верно используют в устной и письменной речи математические термины. 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767061FF" w14:textId="45B6263D" w:rsidR="00BA2426" w:rsidRPr="00CB1A76" w:rsidRDefault="00915653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5</w:t>
            </w:r>
            <w:r w:rsidR="00627F75">
              <w:rPr>
                <w:rFonts w:eastAsiaTheme="minorHAnsi" w:cstheme="minorBidi"/>
                <w:sz w:val="20"/>
                <w:szCs w:val="20"/>
                <w:lang w:eastAsia="en-US"/>
              </w:rPr>
              <w:t>.04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506C63E1" w14:textId="77777777"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</w:tc>
      </w:tr>
      <w:tr w:rsidR="00BA2426" w:rsidRPr="00CB1A76" w14:paraId="6F1D8CC8" w14:textId="77777777" w:rsidTr="00BA2426">
        <w:trPr>
          <w:trHeight w:val="277"/>
        </w:trPr>
        <w:tc>
          <w:tcPr>
            <w:tcW w:w="567" w:type="dxa"/>
            <w:shd w:val="clear" w:color="auto" w:fill="FFFFFF" w:themeFill="background1"/>
            <w:vAlign w:val="center"/>
          </w:tcPr>
          <w:p w14:paraId="6C59E0B6" w14:textId="77777777" w:rsidR="00BA2426" w:rsidRPr="002F5B0F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55</w:t>
            </w:r>
          </w:p>
        </w:tc>
        <w:tc>
          <w:tcPr>
            <w:tcW w:w="1305" w:type="dxa"/>
            <w:gridSpan w:val="2"/>
            <w:shd w:val="clear" w:color="auto" w:fill="FFFFFF" w:themeFill="background1"/>
            <w:vAlign w:val="center"/>
          </w:tcPr>
          <w:p w14:paraId="4F0E8F64" w14:textId="77777777"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Обобщающий урок по теме Построение треугольника по трем элементам</w:t>
            </w:r>
          </w:p>
        </w:tc>
        <w:tc>
          <w:tcPr>
            <w:tcW w:w="964" w:type="dxa"/>
            <w:gridSpan w:val="4"/>
            <w:shd w:val="clear" w:color="auto" w:fill="FFFFFF" w:themeFill="background1"/>
            <w:vAlign w:val="center"/>
          </w:tcPr>
          <w:p w14:paraId="20AA8A25" w14:textId="27C1A5F3"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7C9FD11B" w14:textId="66FD5B75"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Выполняют построения, используя известные алгоритмы построения геометрических фигур: отрезок, равный данному; угол, равный данному</w:t>
            </w:r>
          </w:p>
        </w:tc>
        <w:tc>
          <w:tcPr>
            <w:tcW w:w="2551" w:type="dxa"/>
            <w:shd w:val="clear" w:color="auto" w:fill="FFFFFF" w:themeFill="background1"/>
            <w:vAlign w:val="center"/>
          </w:tcPr>
          <w:p w14:paraId="1A25FA96" w14:textId="77777777"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Проявляют мотивацию к познавательной деятельности при решении задач с практическим содержанием</w:t>
            </w:r>
          </w:p>
        </w:tc>
        <w:tc>
          <w:tcPr>
            <w:tcW w:w="2127" w:type="dxa"/>
            <w:shd w:val="clear" w:color="auto" w:fill="FFFFFF" w:themeFill="background1"/>
            <w:vAlign w:val="center"/>
          </w:tcPr>
          <w:p w14:paraId="3E0B170C" w14:textId="77777777" w:rsidR="00BA2426" w:rsidRPr="00CB1A76" w:rsidRDefault="00BA2426" w:rsidP="00BA2426">
            <w:pPr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Строят логически обоснованное рассуждение, включающее установление причинно-следственных связей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14:paraId="4A7FF6EF" w14:textId="77777777"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Применяют установленные правила в планировании способа решения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14:paraId="2A3104EB" w14:textId="77777777"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Приводят аргументы в пользу своей точки зрения, подтверждают ее фактами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359679E6" w14:textId="442C408E" w:rsidR="00BA2426" w:rsidRPr="00CB1A76" w:rsidRDefault="00915653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11</w:t>
            </w:r>
            <w:r w:rsidR="00627F75">
              <w:rPr>
                <w:rFonts w:eastAsiaTheme="minorHAnsi" w:cstheme="minorBidi"/>
                <w:sz w:val="20"/>
                <w:szCs w:val="20"/>
                <w:lang w:eastAsia="en-US"/>
              </w:rPr>
              <w:t>.04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68CF2DD1" w14:textId="77777777"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</w:tc>
      </w:tr>
      <w:tr w:rsidR="00BA2426" w:rsidRPr="00CB1A76" w14:paraId="5FF7F025" w14:textId="77777777" w:rsidTr="00BA2426">
        <w:trPr>
          <w:trHeight w:val="277"/>
        </w:trPr>
        <w:tc>
          <w:tcPr>
            <w:tcW w:w="567" w:type="dxa"/>
            <w:shd w:val="clear" w:color="auto" w:fill="FFFFFF" w:themeFill="background1"/>
            <w:vAlign w:val="center"/>
          </w:tcPr>
          <w:p w14:paraId="5BAEB709" w14:textId="77777777" w:rsidR="00BA2426" w:rsidRPr="002F5B0F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56</w:t>
            </w:r>
          </w:p>
        </w:tc>
        <w:tc>
          <w:tcPr>
            <w:tcW w:w="1290" w:type="dxa"/>
            <w:shd w:val="clear" w:color="auto" w:fill="FFFFFF" w:themeFill="background1"/>
            <w:vAlign w:val="center"/>
          </w:tcPr>
          <w:p w14:paraId="58B0C124" w14:textId="77777777"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Решение задач по теме: «Прямоугольные треугольники. Геометрические построения»</w:t>
            </w:r>
          </w:p>
        </w:tc>
        <w:tc>
          <w:tcPr>
            <w:tcW w:w="979" w:type="dxa"/>
            <w:gridSpan w:val="5"/>
            <w:shd w:val="clear" w:color="auto" w:fill="FFFFFF" w:themeFill="background1"/>
            <w:vAlign w:val="center"/>
          </w:tcPr>
          <w:p w14:paraId="7F21CCB4" w14:textId="4B08265B"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0FEE5900" w14:textId="446C05A8"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Используют изученные свойства геометрических фигур  и отношения между ними при решении задач на вычисление и доказательство</w:t>
            </w:r>
          </w:p>
        </w:tc>
        <w:tc>
          <w:tcPr>
            <w:tcW w:w="2551" w:type="dxa"/>
            <w:shd w:val="clear" w:color="auto" w:fill="FFFFFF" w:themeFill="background1"/>
            <w:vAlign w:val="center"/>
          </w:tcPr>
          <w:p w14:paraId="45D8FD16" w14:textId="77777777"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Проявляют мотивацию к познавательной деятельности при решении задач с практическим содержанием</w:t>
            </w:r>
          </w:p>
        </w:tc>
        <w:tc>
          <w:tcPr>
            <w:tcW w:w="2127" w:type="dxa"/>
            <w:shd w:val="clear" w:color="auto" w:fill="FFFFFF" w:themeFill="background1"/>
            <w:vAlign w:val="center"/>
          </w:tcPr>
          <w:p w14:paraId="307215A7" w14:textId="77777777" w:rsidR="00BA2426" w:rsidRPr="00CB1A76" w:rsidRDefault="00BA2426" w:rsidP="00BA2426">
            <w:pPr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Строят логически обоснованное рассуждение, включающее установление причинно-следственных связей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14:paraId="23B56749" w14:textId="77777777"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Применяют установленные правила в планировании способа решения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14:paraId="0148172B" w14:textId="77777777"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Приводят аргументы в пользу своей точки зрения, подтверждают ее фактами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45AD7036" w14:textId="778479FE" w:rsidR="00BA2426" w:rsidRPr="00CB1A76" w:rsidRDefault="00915653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12</w:t>
            </w:r>
            <w:r w:rsidR="00627F75">
              <w:rPr>
                <w:rFonts w:eastAsiaTheme="minorHAnsi" w:cstheme="minorBidi"/>
                <w:sz w:val="20"/>
                <w:szCs w:val="20"/>
                <w:lang w:eastAsia="en-US"/>
              </w:rPr>
              <w:t>.04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29B6AC2C" w14:textId="77777777"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</w:tc>
      </w:tr>
      <w:tr w:rsidR="00BA2426" w:rsidRPr="00CB1A76" w14:paraId="6033BDF0" w14:textId="77777777" w:rsidTr="00BA2426">
        <w:trPr>
          <w:trHeight w:val="277"/>
        </w:trPr>
        <w:tc>
          <w:tcPr>
            <w:tcW w:w="567" w:type="dxa"/>
            <w:shd w:val="clear" w:color="auto" w:fill="FFFFFF" w:themeFill="background1"/>
            <w:vAlign w:val="center"/>
          </w:tcPr>
          <w:p w14:paraId="45C4A551" w14:textId="77777777" w:rsidR="00BA2426" w:rsidRPr="002F5B0F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lastRenderedPageBreak/>
              <w:t>57</w:t>
            </w:r>
          </w:p>
        </w:tc>
        <w:tc>
          <w:tcPr>
            <w:tcW w:w="1290" w:type="dxa"/>
            <w:shd w:val="clear" w:color="auto" w:fill="FFFFFF" w:themeFill="background1"/>
          </w:tcPr>
          <w:p w14:paraId="2406E128" w14:textId="77777777"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Решение задач по теме: «Свойства прямоугольного треугольника и внешнего угла треугольника».</w:t>
            </w:r>
          </w:p>
        </w:tc>
        <w:tc>
          <w:tcPr>
            <w:tcW w:w="979" w:type="dxa"/>
            <w:gridSpan w:val="5"/>
            <w:shd w:val="clear" w:color="auto" w:fill="FFFFFF" w:themeFill="background1"/>
          </w:tcPr>
          <w:p w14:paraId="29AFEAF8" w14:textId="77777777" w:rsidR="00BA242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  <w:p w14:paraId="5CD5FD3D" w14:textId="77777777" w:rsidR="00BA242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  <w:p w14:paraId="53EE4D87" w14:textId="12B44B0D"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36F86F02" w14:textId="2291F199"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Используют изученные свойства геометрических фигур  и отношения между ними при решении задач на вычисление и доказательство</w:t>
            </w:r>
          </w:p>
        </w:tc>
        <w:tc>
          <w:tcPr>
            <w:tcW w:w="2551" w:type="dxa"/>
            <w:shd w:val="clear" w:color="auto" w:fill="FFFFFF" w:themeFill="background1"/>
            <w:vAlign w:val="center"/>
          </w:tcPr>
          <w:p w14:paraId="73C77165" w14:textId="77777777"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Осваивают культуру работы с учебником, поиска информации</w:t>
            </w:r>
          </w:p>
        </w:tc>
        <w:tc>
          <w:tcPr>
            <w:tcW w:w="2127" w:type="dxa"/>
            <w:shd w:val="clear" w:color="auto" w:fill="FFFFFF" w:themeFill="background1"/>
            <w:vAlign w:val="center"/>
          </w:tcPr>
          <w:p w14:paraId="45562F72" w14:textId="77777777"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Восстанавливают предметную ситуацию, описанную в задаче, переформулируют условие, извлекать необходимую информацию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14:paraId="1666F6B8" w14:textId="77777777"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Оценивают степень и способы достижения цели в учебных ситуациях, исправляют ошибки с помощью учителя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14:paraId="07139D35" w14:textId="77777777"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Верно используют в устной и письменной речи математические термины. Различают в речи собеседника аргументы и факты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16829BC0" w14:textId="7C9D687A" w:rsidR="00BA2426" w:rsidRPr="00CB1A76" w:rsidRDefault="00915653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18</w:t>
            </w:r>
            <w:r w:rsidR="00627F75">
              <w:rPr>
                <w:rFonts w:eastAsiaTheme="minorHAnsi" w:cstheme="minorBidi"/>
                <w:sz w:val="20"/>
                <w:szCs w:val="20"/>
                <w:lang w:eastAsia="en-US"/>
              </w:rPr>
              <w:t>.04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2B9DCFA5" w14:textId="77777777"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</w:tc>
      </w:tr>
      <w:tr w:rsidR="00BA2426" w:rsidRPr="00CB1A76" w14:paraId="6B5C2364" w14:textId="77777777" w:rsidTr="00BA2426">
        <w:trPr>
          <w:trHeight w:val="277"/>
        </w:trPr>
        <w:tc>
          <w:tcPr>
            <w:tcW w:w="567" w:type="dxa"/>
            <w:shd w:val="clear" w:color="auto" w:fill="FFFFFF" w:themeFill="background1"/>
            <w:vAlign w:val="center"/>
          </w:tcPr>
          <w:p w14:paraId="3C0A8797" w14:textId="77777777" w:rsidR="00BA2426" w:rsidRPr="002F5B0F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58</w:t>
            </w:r>
          </w:p>
        </w:tc>
        <w:tc>
          <w:tcPr>
            <w:tcW w:w="1290" w:type="dxa"/>
            <w:shd w:val="clear" w:color="auto" w:fill="FFFFFF" w:themeFill="background1"/>
            <w:vAlign w:val="center"/>
          </w:tcPr>
          <w:p w14:paraId="7B0078CE" w14:textId="77777777"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Решение задач по теме: «Признаки равенства прямоугольных треугольников. Геометрические построения»</w:t>
            </w:r>
          </w:p>
        </w:tc>
        <w:tc>
          <w:tcPr>
            <w:tcW w:w="979" w:type="dxa"/>
            <w:gridSpan w:val="5"/>
            <w:shd w:val="clear" w:color="auto" w:fill="FFFFFF" w:themeFill="background1"/>
            <w:vAlign w:val="center"/>
          </w:tcPr>
          <w:p w14:paraId="36A448C9" w14:textId="18610280"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5C276594" w14:textId="4DEDCB7D"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Используют изученные свойства геометрических фигур  и отношения между ними при решении задач на вычисление, доказательство и построение</w:t>
            </w:r>
          </w:p>
        </w:tc>
        <w:tc>
          <w:tcPr>
            <w:tcW w:w="2551" w:type="dxa"/>
            <w:shd w:val="clear" w:color="auto" w:fill="FFFFFF" w:themeFill="background1"/>
            <w:vAlign w:val="center"/>
          </w:tcPr>
          <w:p w14:paraId="6E70CA96" w14:textId="77777777"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Осваивают культуру работы с учебником, поиска информации</w:t>
            </w:r>
          </w:p>
        </w:tc>
        <w:tc>
          <w:tcPr>
            <w:tcW w:w="2127" w:type="dxa"/>
            <w:shd w:val="clear" w:color="auto" w:fill="FFFFFF" w:themeFill="background1"/>
            <w:vAlign w:val="center"/>
          </w:tcPr>
          <w:p w14:paraId="7818C4F0" w14:textId="77777777"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Применяют полученные знания  при решении различного вида задач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14:paraId="6948337B" w14:textId="77777777"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Прилагают волевые усилия и преодолевают трудности и препятствия на пути достижения целей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14:paraId="11EBDF1C" w14:textId="77777777"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Дают адекватную оценку своему мнению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20DAFE74" w14:textId="3FAC5514" w:rsidR="00BA2426" w:rsidRPr="00CB1A76" w:rsidRDefault="00915653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19</w:t>
            </w:r>
            <w:r w:rsidR="00627F75">
              <w:rPr>
                <w:rFonts w:eastAsiaTheme="minorHAnsi" w:cstheme="minorBidi"/>
                <w:sz w:val="20"/>
                <w:szCs w:val="20"/>
                <w:lang w:eastAsia="en-US"/>
              </w:rPr>
              <w:t>.04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0C607459" w14:textId="77777777"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</w:tc>
      </w:tr>
      <w:tr w:rsidR="00BA2426" w:rsidRPr="00CB1A76" w14:paraId="3CDDF79D" w14:textId="77777777" w:rsidTr="00BA2426">
        <w:trPr>
          <w:trHeight w:val="277"/>
        </w:trPr>
        <w:tc>
          <w:tcPr>
            <w:tcW w:w="567" w:type="dxa"/>
            <w:shd w:val="clear" w:color="auto" w:fill="FFFFFF" w:themeFill="background1"/>
            <w:vAlign w:val="center"/>
          </w:tcPr>
          <w:p w14:paraId="48C6A1D9" w14:textId="77777777" w:rsidR="00BA2426" w:rsidRPr="002F5B0F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59</w:t>
            </w:r>
          </w:p>
        </w:tc>
        <w:tc>
          <w:tcPr>
            <w:tcW w:w="1290" w:type="dxa"/>
            <w:shd w:val="clear" w:color="auto" w:fill="FFFFFF" w:themeFill="background1"/>
            <w:vAlign w:val="center"/>
          </w:tcPr>
          <w:p w14:paraId="073BD8AD" w14:textId="77777777"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b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b/>
                <w:sz w:val="20"/>
                <w:szCs w:val="20"/>
                <w:lang w:eastAsia="en-US"/>
              </w:rPr>
              <w:t>Контрольная работа № 5 по теме: «Прямоугольные треугольники. Геометрические построения»</w:t>
            </w:r>
          </w:p>
        </w:tc>
        <w:tc>
          <w:tcPr>
            <w:tcW w:w="979" w:type="dxa"/>
            <w:gridSpan w:val="5"/>
            <w:shd w:val="clear" w:color="auto" w:fill="FFFFFF" w:themeFill="background1"/>
            <w:vAlign w:val="center"/>
          </w:tcPr>
          <w:p w14:paraId="3C2C6ADD" w14:textId="5CA9AD35"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b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b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1DF42C55" w14:textId="5FBEF791"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Демонстрируют математические знания и умения при решении задач</w:t>
            </w:r>
          </w:p>
        </w:tc>
        <w:tc>
          <w:tcPr>
            <w:tcW w:w="2551" w:type="dxa"/>
            <w:shd w:val="clear" w:color="auto" w:fill="FFFFFF" w:themeFill="background1"/>
            <w:vAlign w:val="center"/>
          </w:tcPr>
          <w:p w14:paraId="3B55774B" w14:textId="77777777"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Адекватно оценивают результаты работы с помощью критериев оценки</w:t>
            </w:r>
          </w:p>
        </w:tc>
        <w:tc>
          <w:tcPr>
            <w:tcW w:w="2127" w:type="dxa"/>
            <w:shd w:val="clear" w:color="auto" w:fill="FFFFFF" w:themeFill="background1"/>
            <w:vAlign w:val="center"/>
          </w:tcPr>
          <w:p w14:paraId="58CE5DD9" w14:textId="77777777" w:rsidR="00BA2426" w:rsidRPr="00CB1A76" w:rsidRDefault="00BA2426" w:rsidP="00BA2426">
            <w:pPr>
              <w:spacing w:after="160" w:line="259" w:lineRule="auto"/>
              <w:ind w:left="-108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Применяют полученные знания  при решении различного вида задач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14:paraId="7FF3335B" w14:textId="77777777" w:rsidR="00BA2426" w:rsidRPr="00CB1A76" w:rsidRDefault="00BA2426" w:rsidP="00BA2426">
            <w:pPr>
              <w:spacing w:after="160" w:line="259" w:lineRule="auto"/>
              <w:ind w:left="-108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Самостоятельно контролируют своё время и управляют им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14:paraId="30062EFC" w14:textId="77777777" w:rsidR="00BA2426" w:rsidRPr="00CB1A76" w:rsidRDefault="00BA2426" w:rsidP="00BA2426">
            <w:pPr>
              <w:spacing w:after="160" w:line="259" w:lineRule="auto"/>
              <w:ind w:left="-108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С достаточной полнотой и точностью выражают свои мысли посредством письменной речи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78453603" w14:textId="6F12843A" w:rsidR="00BA2426" w:rsidRPr="00CB1A76" w:rsidRDefault="00915653" w:rsidP="00BA2426">
            <w:pPr>
              <w:spacing w:after="160" w:line="259" w:lineRule="auto"/>
              <w:ind w:left="-108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25</w:t>
            </w:r>
            <w:r w:rsidR="00627F75">
              <w:rPr>
                <w:rFonts w:eastAsiaTheme="minorHAnsi" w:cstheme="minorBidi"/>
                <w:sz w:val="20"/>
                <w:szCs w:val="20"/>
                <w:lang w:eastAsia="en-US"/>
              </w:rPr>
              <w:t>.04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12360156" w14:textId="77777777" w:rsidR="00BA2426" w:rsidRPr="00CB1A76" w:rsidRDefault="00BA2426" w:rsidP="00BA2426">
            <w:pPr>
              <w:spacing w:after="160" w:line="259" w:lineRule="auto"/>
              <w:ind w:left="-108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</w:tc>
      </w:tr>
      <w:tr w:rsidR="00BA2426" w:rsidRPr="00CB1A76" w14:paraId="264EF8C9" w14:textId="77777777" w:rsidTr="00627F75">
        <w:trPr>
          <w:trHeight w:val="979"/>
        </w:trPr>
        <w:tc>
          <w:tcPr>
            <w:tcW w:w="567" w:type="dxa"/>
            <w:shd w:val="clear" w:color="auto" w:fill="FFFFFF" w:themeFill="background1"/>
            <w:vAlign w:val="center"/>
          </w:tcPr>
          <w:p w14:paraId="2A7124CB" w14:textId="77777777" w:rsidR="00BA2426" w:rsidRPr="002F5B0F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lastRenderedPageBreak/>
              <w:t>60</w:t>
            </w:r>
          </w:p>
          <w:p w14:paraId="519D42A8" w14:textId="77777777" w:rsidR="00BA2426" w:rsidRPr="002F5B0F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  <w:p w14:paraId="191308BE" w14:textId="77777777" w:rsidR="00BA2426" w:rsidRPr="002F5B0F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61</w:t>
            </w:r>
          </w:p>
          <w:p w14:paraId="0A430F1C" w14:textId="77777777" w:rsidR="00BA2426" w:rsidRPr="002F5B0F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  <w:p w14:paraId="49A74D7C" w14:textId="77777777" w:rsidR="00BA2426" w:rsidRPr="002F5B0F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  <w:p w14:paraId="32545D3F" w14:textId="77777777" w:rsidR="00BA2426" w:rsidRPr="002F5B0F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  <w:p w14:paraId="698A1380" w14:textId="77777777" w:rsidR="00BA2426" w:rsidRPr="002F5B0F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  <w:p w14:paraId="711AF8A1" w14:textId="77777777" w:rsidR="00BA2426" w:rsidRPr="002F5B0F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62</w:t>
            </w:r>
          </w:p>
          <w:p w14:paraId="32C11E3E" w14:textId="77777777" w:rsidR="00BA2426" w:rsidRPr="002F5B0F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  <w:p w14:paraId="35B1FDC7" w14:textId="77777777" w:rsidR="00BA2426" w:rsidRPr="002F5B0F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  <w:p w14:paraId="08617930" w14:textId="77777777" w:rsidR="00BA2426" w:rsidRPr="002F5B0F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  <w:p w14:paraId="1E72DB44" w14:textId="77777777" w:rsidR="00BA2426" w:rsidRPr="002F5B0F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63</w:t>
            </w:r>
          </w:p>
        </w:tc>
        <w:tc>
          <w:tcPr>
            <w:tcW w:w="1290" w:type="dxa"/>
            <w:shd w:val="clear" w:color="auto" w:fill="FFFFFF" w:themeFill="background1"/>
            <w:vAlign w:val="center"/>
          </w:tcPr>
          <w:p w14:paraId="3752755A" w14:textId="77777777"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Повторение по теме: «Измерение отрезков и углов. Сравнение отрезков и углов». Анализ контрольной работы</w:t>
            </w:r>
          </w:p>
          <w:p w14:paraId="716CD9A1" w14:textId="77777777"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  <w:p w14:paraId="77E5F0D1" w14:textId="77777777"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Повторение по теме: «Признаки равенства треугольников».</w:t>
            </w:r>
          </w:p>
          <w:p w14:paraId="4B548187" w14:textId="77777777"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  <w:p w14:paraId="03F9FEC6" w14:textId="77777777"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Повторение по теме: «Решение задач по теме признаки равенства треугольников».</w:t>
            </w:r>
          </w:p>
        </w:tc>
        <w:tc>
          <w:tcPr>
            <w:tcW w:w="979" w:type="dxa"/>
            <w:gridSpan w:val="5"/>
            <w:shd w:val="clear" w:color="auto" w:fill="FFFFFF" w:themeFill="background1"/>
            <w:vAlign w:val="center"/>
          </w:tcPr>
          <w:p w14:paraId="65529A89" w14:textId="77777777" w:rsidR="00BA242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1</w:t>
            </w:r>
          </w:p>
          <w:p w14:paraId="2CFF79D3" w14:textId="77777777" w:rsidR="00F064F5" w:rsidRDefault="00F064F5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  <w:p w14:paraId="5FF15763" w14:textId="77777777" w:rsidR="00F064F5" w:rsidRDefault="00F064F5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  <w:p w14:paraId="77326E67" w14:textId="48B25299" w:rsidR="00F064F5" w:rsidRPr="00CB1A76" w:rsidRDefault="00F064F5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7C17850E" w14:textId="77777777" w:rsidR="00F064F5" w:rsidRDefault="00F064F5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  <w:p w14:paraId="2D58633F" w14:textId="77777777" w:rsidR="00F064F5" w:rsidRDefault="00F064F5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  <w:p w14:paraId="32E436CA" w14:textId="77777777" w:rsidR="00F064F5" w:rsidRDefault="00F064F5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  <w:p w14:paraId="28AFA688" w14:textId="664EC6ED"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Используют изученные свойства геометрических фигур  и отношения между ними при решении задач на вычисление и доказательство</w:t>
            </w:r>
          </w:p>
        </w:tc>
        <w:tc>
          <w:tcPr>
            <w:tcW w:w="2551" w:type="dxa"/>
            <w:shd w:val="clear" w:color="auto" w:fill="FFFFFF" w:themeFill="background1"/>
          </w:tcPr>
          <w:p w14:paraId="7816A11F" w14:textId="77777777" w:rsidR="00F064F5" w:rsidRDefault="00F064F5" w:rsidP="00BA2426">
            <w:pPr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  <w:p w14:paraId="173015E1" w14:textId="77777777" w:rsidR="00F064F5" w:rsidRDefault="00F064F5" w:rsidP="00BA2426">
            <w:pPr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  <w:p w14:paraId="2AC416B5" w14:textId="77777777" w:rsidR="00F064F5" w:rsidRDefault="00F064F5" w:rsidP="00BA2426">
            <w:pPr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  <w:p w14:paraId="3FA7D98C" w14:textId="77777777" w:rsidR="00F064F5" w:rsidRDefault="00F064F5" w:rsidP="00BA2426">
            <w:pPr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  <w:p w14:paraId="75947683" w14:textId="77777777" w:rsidR="00BA2426" w:rsidRPr="00CB1A76" w:rsidRDefault="00BA2426" w:rsidP="00BA2426">
            <w:pPr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Грамотно и аргументировано излагают свои мысли, проявляют уважительное отношение к мнению общественности</w:t>
            </w:r>
          </w:p>
        </w:tc>
        <w:tc>
          <w:tcPr>
            <w:tcW w:w="2127" w:type="dxa"/>
            <w:shd w:val="clear" w:color="auto" w:fill="FFFFFF" w:themeFill="background1"/>
            <w:vAlign w:val="center"/>
          </w:tcPr>
          <w:p w14:paraId="2551A7C1" w14:textId="77777777" w:rsidR="00F064F5" w:rsidRDefault="00F064F5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  <w:p w14:paraId="489D4D10" w14:textId="77777777" w:rsidR="00F064F5" w:rsidRDefault="00F064F5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  <w:p w14:paraId="55A23042" w14:textId="77777777" w:rsidR="00F064F5" w:rsidRDefault="00F064F5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  <w:p w14:paraId="5B9367E3" w14:textId="77777777"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Анализируют и сравнивают факты и явления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14:paraId="4A223ED3" w14:textId="77777777" w:rsidR="00F064F5" w:rsidRDefault="00F064F5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  <w:p w14:paraId="1ED0FF3E" w14:textId="77777777" w:rsidR="00F064F5" w:rsidRDefault="00F064F5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  <w:p w14:paraId="52DCB827" w14:textId="77777777" w:rsidR="00F064F5" w:rsidRDefault="00F064F5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  <w:p w14:paraId="789186B5" w14:textId="77777777" w:rsidR="00F064F5" w:rsidRDefault="00F064F5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  <w:p w14:paraId="410569AC" w14:textId="77777777"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Работая по плану, сверяясь с целью, находят и исправляют ошибки, в т.ч., используя ИКТ.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14:paraId="01E9C618" w14:textId="77777777" w:rsidR="00F064F5" w:rsidRDefault="00F064F5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  <w:p w14:paraId="00612F69" w14:textId="77777777" w:rsidR="00F064F5" w:rsidRDefault="00F064F5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  <w:p w14:paraId="2B647476" w14:textId="77777777" w:rsidR="00F064F5" w:rsidRDefault="00F064F5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  <w:p w14:paraId="47D4AEE0" w14:textId="77777777" w:rsidR="00F064F5" w:rsidRDefault="00F064F5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  <w:p w14:paraId="07B3CF25" w14:textId="77777777"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Своевременно оказывают необходимую взаимопомощь сверстникам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7494A93B" w14:textId="052E37C6" w:rsidR="00BA2426" w:rsidRDefault="00915653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26.05</w:t>
            </w:r>
          </w:p>
          <w:p w14:paraId="0E656305" w14:textId="77777777" w:rsidR="00627F75" w:rsidRDefault="00627F75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  <w:p w14:paraId="6294700F" w14:textId="77777777" w:rsidR="00627F75" w:rsidRDefault="00627F75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  <w:p w14:paraId="6B7BC5DE" w14:textId="77777777" w:rsidR="00627F75" w:rsidRDefault="00627F75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  <w:p w14:paraId="0662BC61" w14:textId="77777777" w:rsidR="00627F75" w:rsidRDefault="00627F75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  <w:p w14:paraId="14E189EA" w14:textId="7A76D0DC" w:rsidR="00627F75" w:rsidRDefault="00915653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2</w:t>
            </w:r>
            <w:r w:rsidR="00627F75">
              <w:rPr>
                <w:rFonts w:eastAsiaTheme="minorHAnsi" w:cstheme="minorBidi"/>
                <w:sz w:val="20"/>
                <w:szCs w:val="20"/>
                <w:lang w:eastAsia="en-US"/>
              </w:rPr>
              <w:t>.05</w:t>
            </w:r>
          </w:p>
          <w:p w14:paraId="34C79DCF" w14:textId="77777777" w:rsidR="00627F75" w:rsidRDefault="00627F75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  <w:p w14:paraId="68FDE26B" w14:textId="77777777" w:rsidR="00627F75" w:rsidRDefault="00627F75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  <w:p w14:paraId="6E36580F" w14:textId="77777777" w:rsidR="00627F75" w:rsidRDefault="00627F75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  <w:p w14:paraId="35DD318B" w14:textId="59298AEE" w:rsidR="00627F75" w:rsidRDefault="00915653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3</w:t>
            </w:r>
            <w:r w:rsidR="00627F75">
              <w:rPr>
                <w:rFonts w:eastAsiaTheme="minorHAnsi" w:cstheme="minorBidi"/>
                <w:sz w:val="20"/>
                <w:szCs w:val="20"/>
                <w:lang w:eastAsia="en-US"/>
              </w:rPr>
              <w:t>.05</w:t>
            </w:r>
          </w:p>
          <w:p w14:paraId="7EF92926" w14:textId="77777777" w:rsidR="00627F75" w:rsidRDefault="00627F75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  <w:p w14:paraId="748E696F" w14:textId="77777777" w:rsidR="00627F75" w:rsidRDefault="00627F75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  <w:p w14:paraId="166FC1C3" w14:textId="77777777" w:rsidR="00627F75" w:rsidRDefault="00627F75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  <w:p w14:paraId="586901D2" w14:textId="77777777" w:rsidR="00627F75" w:rsidRDefault="00627F75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  <w:p w14:paraId="4F77C708" w14:textId="77777777" w:rsidR="00627F75" w:rsidRDefault="00627F75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  <w:p w14:paraId="411B4D68" w14:textId="77777777" w:rsidR="00627F75" w:rsidRDefault="00627F75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  <w:p w14:paraId="4F755DE8" w14:textId="533CB938" w:rsidR="00627F75" w:rsidRDefault="00915653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9</w:t>
            </w:r>
            <w:r w:rsidR="00627F75">
              <w:rPr>
                <w:rFonts w:eastAsiaTheme="minorHAnsi" w:cstheme="minorBidi"/>
                <w:sz w:val="20"/>
                <w:szCs w:val="20"/>
                <w:lang w:eastAsia="en-US"/>
              </w:rPr>
              <w:t>.05</w:t>
            </w:r>
          </w:p>
          <w:p w14:paraId="01C25FEA" w14:textId="77777777" w:rsidR="00627F75" w:rsidRDefault="00627F75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  <w:p w14:paraId="18E65340" w14:textId="77777777" w:rsidR="00627F75" w:rsidRDefault="00627F75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  <w:p w14:paraId="57147D6A" w14:textId="77777777" w:rsidR="00627F75" w:rsidRDefault="00627F75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  <w:p w14:paraId="481C4112" w14:textId="77777777" w:rsidR="00627F75" w:rsidRDefault="00627F75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  <w:p w14:paraId="6EE40300" w14:textId="77777777" w:rsidR="00627F75" w:rsidRDefault="00627F75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  <w:p w14:paraId="3C5418ED" w14:textId="77777777" w:rsidR="00627F75" w:rsidRDefault="00627F75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  <w:p w14:paraId="014D14BE" w14:textId="77777777" w:rsidR="00627F75" w:rsidRDefault="00627F75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  <w:p w14:paraId="05216BEF" w14:textId="77777777" w:rsidR="00627F75" w:rsidRDefault="00627F75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  <w:p w14:paraId="181E61E3" w14:textId="77777777" w:rsidR="00627F75" w:rsidRPr="00CB1A76" w:rsidRDefault="00627F75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609DF1B8" w14:textId="77777777"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</w:tc>
      </w:tr>
      <w:tr w:rsidR="00BA2426" w:rsidRPr="00CB1A76" w14:paraId="26A5DCCC" w14:textId="77777777" w:rsidTr="00BA2426">
        <w:trPr>
          <w:trHeight w:val="277"/>
        </w:trPr>
        <w:tc>
          <w:tcPr>
            <w:tcW w:w="567" w:type="dxa"/>
            <w:shd w:val="clear" w:color="auto" w:fill="FFFFFF" w:themeFill="background1"/>
            <w:vAlign w:val="center"/>
          </w:tcPr>
          <w:p w14:paraId="3EAB01CC" w14:textId="37ACA04D" w:rsidR="00BA2426" w:rsidRPr="002F5B0F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64</w:t>
            </w:r>
          </w:p>
          <w:p w14:paraId="4170D397" w14:textId="77777777" w:rsidR="00BA2426" w:rsidRPr="002F5B0F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  <w:p w14:paraId="20721196" w14:textId="77777777" w:rsidR="00BA2426" w:rsidRPr="002F5B0F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  <w:p w14:paraId="53197724" w14:textId="77777777" w:rsidR="00BA2426" w:rsidRPr="002F5B0F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  <w:p w14:paraId="12FC7D24" w14:textId="77777777" w:rsidR="00BA2426" w:rsidRPr="002F5B0F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  <w:p w14:paraId="7B59987B" w14:textId="77777777" w:rsidR="00BA2426" w:rsidRPr="002F5B0F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65</w:t>
            </w:r>
          </w:p>
          <w:p w14:paraId="373B8EAF" w14:textId="77777777" w:rsidR="00BA2426" w:rsidRPr="002F5B0F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  <w:p w14:paraId="02DDADEA" w14:textId="77777777" w:rsidR="00BA2426" w:rsidRPr="002F5B0F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  <w:p w14:paraId="0D65916C" w14:textId="77777777" w:rsidR="00BA2426" w:rsidRPr="002F5B0F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  <w:p w14:paraId="0C88A48C" w14:textId="77777777" w:rsidR="00BA2426" w:rsidRPr="002F5B0F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  <w:p w14:paraId="711D3DD6" w14:textId="77777777" w:rsidR="00BA2426" w:rsidRPr="002F5B0F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66</w:t>
            </w:r>
          </w:p>
        </w:tc>
        <w:tc>
          <w:tcPr>
            <w:tcW w:w="13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09DA36AD" w14:textId="77777777" w:rsidR="00BA2426" w:rsidRPr="00CB1A76" w:rsidRDefault="00BA2426" w:rsidP="00BA2426">
            <w:pPr>
              <w:widowControl w:val="0"/>
              <w:autoSpaceDE w:val="0"/>
              <w:autoSpaceDN w:val="0"/>
              <w:adjustRightInd w:val="0"/>
              <w:spacing w:before="20" w:after="160" w:line="259" w:lineRule="auto"/>
              <w:ind w:left="151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lastRenderedPageBreak/>
              <w:t xml:space="preserve">Повторение по теме: </w:t>
            </w: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lastRenderedPageBreak/>
              <w:t>«Сумма углов треугольника. Внешний угол треугольника и его свойства».</w:t>
            </w:r>
          </w:p>
          <w:p w14:paraId="13704F1C" w14:textId="77777777" w:rsidR="00BA2426" w:rsidRPr="00CB1A76" w:rsidRDefault="00BA2426" w:rsidP="00BA2426">
            <w:pPr>
              <w:widowControl w:val="0"/>
              <w:autoSpaceDE w:val="0"/>
              <w:autoSpaceDN w:val="0"/>
              <w:adjustRightInd w:val="0"/>
              <w:spacing w:before="20" w:after="160" w:line="259" w:lineRule="auto"/>
              <w:ind w:left="151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Повторение по теме: «Внешний угол треугольника»</w:t>
            </w:r>
          </w:p>
          <w:p w14:paraId="5697AADB" w14:textId="77777777" w:rsidR="00BA2426" w:rsidRPr="00CB1A76" w:rsidRDefault="00BA2426" w:rsidP="00BA2426">
            <w:pPr>
              <w:widowControl w:val="0"/>
              <w:autoSpaceDE w:val="0"/>
              <w:autoSpaceDN w:val="0"/>
              <w:adjustRightInd w:val="0"/>
              <w:spacing w:before="20" w:after="160" w:line="259" w:lineRule="auto"/>
              <w:ind w:left="151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 xml:space="preserve">Повторение по теме «Расстояние между параллельными прямыми» </w:t>
            </w:r>
          </w:p>
        </w:tc>
        <w:tc>
          <w:tcPr>
            <w:tcW w:w="964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553B574" w14:textId="77777777" w:rsidR="00F064F5" w:rsidRDefault="00F064F5" w:rsidP="00BA2426">
            <w:pPr>
              <w:widowControl w:val="0"/>
              <w:autoSpaceDE w:val="0"/>
              <w:autoSpaceDN w:val="0"/>
              <w:adjustRightInd w:val="0"/>
              <w:spacing w:before="20" w:after="160" w:line="259" w:lineRule="auto"/>
              <w:ind w:left="151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  <w:p w14:paraId="19274519" w14:textId="77777777" w:rsidR="00BA2426" w:rsidRDefault="00F064F5" w:rsidP="00BA2426">
            <w:pPr>
              <w:widowControl w:val="0"/>
              <w:autoSpaceDE w:val="0"/>
              <w:autoSpaceDN w:val="0"/>
              <w:adjustRightInd w:val="0"/>
              <w:spacing w:before="20" w:after="160" w:line="259" w:lineRule="auto"/>
              <w:ind w:left="151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lastRenderedPageBreak/>
              <w:t>1</w:t>
            </w:r>
          </w:p>
          <w:p w14:paraId="12928EBA" w14:textId="77777777" w:rsidR="00F064F5" w:rsidRDefault="00F064F5" w:rsidP="00BA2426">
            <w:pPr>
              <w:widowControl w:val="0"/>
              <w:autoSpaceDE w:val="0"/>
              <w:autoSpaceDN w:val="0"/>
              <w:adjustRightInd w:val="0"/>
              <w:spacing w:before="20" w:after="160" w:line="259" w:lineRule="auto"/>
              <w:ind w:left="151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  <w:p w14:paraId="1B7A235B" w14:textId="77777777" w:rsidR="00F064F5" w:rsidRDefault="00F064F5" w:rsidP="00BA2426">
            <w:pPr>
              <w:widowControl w:val="0"/>
              <w:autoSpaceDE w:val="0"/>
              <w:autoSpaceDN w:val="0"/>
              <w:adjustRightInd w:val="0"/>
              <w:spacing w:before="20" w:after="160" w:line="259" w:lineRule="auto"/>
              <w:ind w:left="151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  <w:p w14:paraId="37AB0CDC" w14:textId="77777777" w:rsidR="00F064F5" w:rsidRDefault="00F064F5" w:rsidP="00BA2426">
            <w:pPr>
              <w:widowControl w:val="0"/>
              <w:autoSpaceDE w:val="0"/>
              <w:autoSpaceDN w:val="0"/>
              <w:adjustRightInd w:val="0"/>
              <w:spacing w:before="20" w:after="160" w:line="259" w:lineRule="auto"/>
              <w:ind w:left="151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  <w:p w14:paraId="3819339B" w14:textId="77777777" w:rsidR="00F064F5" w:rsidRDefault="00F064F5" w:rsidP="00BA2426">
            <w:pPr>
              <w:widowControl w:val="0"/>
              <w:autoSpaceDE w:val="0"/>
              <w:autoSpaceDN w:val="0"/>
              <w:adjustRightInd w:val="0"/>
              <w:spacing w:before="20" w:after="160" w:line="259" w:lineRule="auto"/>
              <w:ind w:left="151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  <w:p w14:paraId="17AA6879" w14:textId="39DD996D" w:rsidR="00F064F5" w:rsidRPr="00CB1A76" w:rsidRDefault="00F064F5" w:rsidP="00BA2426">
            <w:pPr>
              <w:widowControl w:val="0"/>
              <w:autoSpaceDE w:val="0"/>
              <w:autoSpaceDN w:val="0"/>
              <w:adjustRightInd w:val="0"/>
              <w:spacing w:before="20" w:after="160" w:line="259" w:lineRule="auto"/>
              <w:ind w:left="151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13826A8E" w14:textId="52295B8F" w:rsidR="00BA242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  <w:p w14:paraId="0D3E78A5" w14:textId="77777777" w:rsidR="00BA242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  <w:p w14:paraId="30A7081E" w14:textId="77777777" w:rsidR="00BA242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  <w:p w14:paraId="12EF26E4" w14:textId="77777777"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Используют изученные свойства геометрических фигур  и отношения между ними при решении задач на вычисление и доказательство</w:t>
            </w:r>
          </w:p>
        </w:tc>
        <w:tc>
          <w:tcPr>
            <w:tcW w:w="2551" w:type="dxa"/>
            <w:shd w:val="clear" w:color="auto" w:fill="FFFFFF" w:themeFill="background1"/>
            <w:vAlign w:val="center"/>
          </w:tcPr>
          <w:p w14:paraId="7BB3B0F2" w14:textId="77777777" w:rsidR="00BA2426" w:rsidRDefault="00BA2426" w:rsidP="00BA2426">
            <w:pPr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  <w:p w14:paraId="379835FE" w14:textId="77777777" w:rsidR="00BA2426" w:rsidRDefault="00BA2426" w:rsidP="00BA2426">
            <w:pPr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  <w:p w14:paraId="655C1156" w14:textId="77777777" w:rsidR="00BA2426" w:rsidRDefault="00BA2426" w:rsidP="00BA2426">
            <w:pPr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  <w:p w14:paraId="1811F5B3" w14:textId="77777777" w:rsidR="00BA2426" w:rsidRDefault="00BA2426" w:rsidP="00BA2426">
            <w:pPr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  <w:p w14:paraId="040B8542" w14:textId="77777777" w:rsidR="00BA2426" w:rsidRPr="00CB1A76" w:rsidRDefault="00BA2426" w:rsidP="00BA2426">
            <w:pPr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Оценивают собственные и чужие поступки, основываясь на общечеловеческие нормы, нравственные и этические ценности человечества</w:t>
            </w:r>
          </w:p>
        </w:tc>
        <w:tc>
          <w:tcPr>
            <w:tcW w:w="2127" w:type="dxa"/>
            <w:shd w:val="clear" w:color="auto" w:fill="FFFFFF" w:themeFill="background1"/>
            <w:vAlign w:val="center"/>
          </w:tcPr>
          <w:p w14:paraId="4903F56A" w14:textId="77777777" w:rsidR="00BA2426" w:rsidRDefault="00BA2426" w:rsidP="00BA2426">
            <w:pPr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  <w:p w14:paraId="37EAC571" w14:textId="77777777" w:rsidR="00BA2426" w:rsidRDefault="00BA2426" w:rsidP="00BA2426">
            <w:pPr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  <w:p w14:paraId="44A54309" w14:textId="77777777" w:rsidR="00BA2426" w:rsidRDefault="00BA2426" w:rsidP="00BA2426">
            <w:pPr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  <w:p w14:paraId="130998F3" w14:textId="77777777" w:rsidR="00BA2426" w:rsidRDefault="00BA2426" w:rsidP="00BA2426">
            <w:pPr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  <w:p w14:paraId="723D4C3C" w14:textId="77777777" w:rsidR="00BA2426" w:rsidRPr="00CB1A76" w:rsidRDefault="00BA2426" w:rsidP="00BA2426">
            <w:pPr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Строят логически обоснованное рассуждение, включающее установление причинно-следственных связей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14:paraId="34A28F36" w14:textId="77777777" w:rsidR="00BA242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  <w:p w14:paraId="5B5CD65E" w14:textId="77777777" w:rsidR="00BA242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  <w:p w14:paraId="1398C67E" w14:textId="77777777" w:rsidR="00BA242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  <w:p w14:paraId="67038A4A" w14:textId="77777777" w:rsidR="00BA242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  <w:p w14:paraId="0DDD33C5" w14:textId="77777777"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Оценивают степень и способы достижения цели в учебных ситуациях, исправляют ошибки с помощью учителя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14:paraId="7A17BBD8" w14:textId="77777777" w:rsidR="00BA242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  <w:p w14:paraId="7B8E3EE8" w14:textId="77777777" w:rsidR="00BA242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  <w:p w14:paraId="1B104AC9" w14:textId="77777777" w:rsidR="00BA242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  <w:p w14:paraId="5B11C846" w14:textId="77777777" w:rsidR="00BA242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  <w:p w14:paraId="543D1BAA" w14:textId="77777777"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Формулируют собственное мнение и позицию, задают вопросы, слушают собеседника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36677FF7" w14:textId="513E6CDB" w:rsidR="00BA2426" w:rsidRDefault="00915653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lastRenderedPageBreak/>
              <w:t>10</w:t>
            </w:r>
            <w:r w:rsidR="00627F75">
              <w:rPr>
                <w:rFonts w:eastAsiaTheme="minorHAnsi" w:cstheme="minorBidi"/>
                <w:sz w:val="20"/>
                <w:szCs w:val="20"/>
                <w:lang w:eastAsia="en-US"/>
              </w:rPr>
              <w:t>.05</w:t>
            </w:r>
          </w:p>
          <w:p w14:paraId="420E49FD" w14:textId="77777777" w:rsidR="00627F75" w:rsidRDefault="00627F75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  <w:p w14:paraId="39395530" w14:textId="77777777" w:rsidR="00627F75" w:rsidRDefault="00627F75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  <w:p w14:paraId="6785E9F4" w14:textId="77777777" w:rsidR="00627F75" w:rsidRDefault="00627F75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  <w:p w14:paraId="176D157A" w14:textId="35AEA769" w:rsidR="00627F75" w:rsidRDefault="00915653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16</w:t>
            </w:r>
            <w:r w:rsidR="00627F75">
              <w:rPr>
                <w:rFonts w:eastAsiaTheme="minorHAnsi" w:cstheme="minorBidi"/>
                <w:sz w:val="20"/>
                <w:szCs w:val="20"/>
                <w:lang w:eastAsia="en-US"/>
              </w:rPr>
              <w:t>.05</w:t>
            </w:r>
          </w:p>
          <w:p w14:paraId="68BBBCA2" w14:textId="77777777" w:rsidR="00627F75" w:rsidRDefault="00627F75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  <w:p w14:paraId="1770879E" w14:textId="77777777" w:rsidR="00627F75" w:rsidRDefault="00627F75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  <w:p w14:paraId="530F7158" w14:textId="77777777" w:rsidR="00627F75" w:rsidRDefault="00627F75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  <w:p w14:paraId="127C189C" w14:textId="77777777" w:rsidR="00627F75" w:rsidRDefault="00627F75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  <w:p w14:paraId="3DC8D1C5" w14:textId="77777777" w:rsidR="00627F75" w:rsidRDefault="00627F75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  <w:p w14:paraId="4EDDA902" w14:textId="77777777" w:rsidR="00627F75" w:rsidRDefault="00627F75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  <w:p w14:paraId="28A99AB4" w14:textId="5F955DF4" w:rsidR="00627F75" w:rsidRDefault="00915653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17</w:t>
            </w:r>
            <w:r w:rsidR="00627F75">
              <w:rPr>
                <w:rFonts w:eastAsiaTheme="minorHAnsi" w:cstheme="minorBidi"/>
                <w:sz w:val="20"/>
                <w:szCs w:val="20"/>
                <w:lang w:eastAsia="en-US"/>
              </w:rPr>
              <w:t>.05</w:t>
            </w:r>
          </w:p>
          <w:p w14:paraId="0DA0B13A" w14:textId="77777777" w:rsidR="00627F75" w:rsidRDefault="00627F75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  <w:p w14:paraId="475B3AB9" w14:textId="77777777" w:rsidR="00627F75" w:rsidRPr="00CB1A76" w:rsidRDefault="00627F75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11E8AF9D" w14:textId="77777777"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</w:tc>
      </w:tr>
      <w:tr w:rsidR="00BA2426" w:rsidRPr="00CB1A76" w14:paraId="72BAD223" w14:textId="77777777" w:rsidTr="000B67CE">
        <w:trPr>
          <w:trHeight w:val="547"/>
        </w:trPr>
        <w:tc>
          <w:tcPr>
            <w:tcW w:w="567" w:type="dxa"/>
            <w:shd w:val="clear" w:color="auto" w:fill="FFFFFF" w:themeFill="background1"/>
            <w:vAlign w:val="center"/>
          </w:tcPr>
          <w:p w14:paraId="441451E1" w14:textId="05408665" w:rsidR="00BA2426" w:rsidRPr="002F5B0F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lastRenderedPageBreak/>
              <w:t>67</w:t>
            </w:r>
          </w:p>
          <w:p w14:paraId="5A96016C" w14:textId="77777777" w:rsidR="00BA2426" w:rsidRPr="002F5B0F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  <w:p w14:paraId="47C18086" w14:textId="77777777" w:rsidR="00BA2426" w:rsidRPr="002F5B0F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68</w:t>
            </w:r>
          </w:p>
          <w:p w14:paraId="656C6AEC" w14:textId="77777777" w:rsidR="00BA2426" w:rsidRPr="002F5B0F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  <w:p w14:paraId="0B4EBC33" w14:textId="77777777" w:rsidR="00BA2426" w:rsidRPr="002F5B0F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  <w:p w14:paraId="6696A98C" w14:textId="77777777" w:rsidR="00BA2426" w:rsidRPr="002F5B0F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69</w:t>
            </w:r>
          </w:p>
          <w:p w14:paraId="3CF34277" w14:textId="77777777" w:rsidR="00BA2426" w:rsidRPr="002F5B0F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  <w:p w14:paraId="5B49AA91" w14:textId="77777777" w:rsidR="00BA2426" w:rsidRPr="002F5B0F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  <w:p w14:paraId="342166A0" w14:textId="77777777" w:rsidR="00BA2426" w:rsidRPr="002F5B0F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70</w:t>
            </w:r>
          </w:p>
          <w:p w14:paraId="006ADBD3" w14:textId="77777777" w:rsidR="00BA2426" w:rsidRPr="002F5B0F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  <w:p w14:paraId="1E7FDD02" w14:textId="77777777" w:rsidR="00BA2426" w:rsidRPr="002F5B0F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  <w:p w14:paraId="2A4E67C7" w14:textId="77777777" w:rsidR="00BA2426" w:rsidRPr="002F5B0F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</w:tc>
        <w:tc>
          <w:tcPr>
            <w:tcW w:w="1290" w:type="dxa"/>
            <w:shd w:val="clear" w:color="auto" w:fill="FFFFFF" w:themeFill="background1"/>
            <w:vAlign w:val="center"/>
          </w:tcPr>
          <w:p w14:paraId="1CEFF84D" w14:textId="77777777"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lastRenderedPageBreak/>
              <w:t>Повторение по теме: «Основные задачи на построение».</w:t>
            </w:r>
          </w:p>
          <w:p w14:paraId="3D156A3E" w14:textId="77777777"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iCs/>
                <w:sz w:val="20"/>
                <w:szCs w:val="20"/>
                <w:lang w:eastAsia="en-US"/>
              </w:rPr>
              <w:t>Повторение. Параллельные прямые</w:t>
            </w:r>
          </w:p>
          <w:p w14:paraId="14CB53CB" w14:textId="36CE52C2"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Повтор</w:t>
            </w:r>
            <w:r w:rsidR="00915653">
              <w:rPr>
                <w:rFonts w:eastAsiaTheme="minorHAnsi" w:cstheme="minorBidi"/>
                <w:sz w:val="20"/>
                <w:szCs w:val="20"/>
                <w:lang w:eastAsia="en-US"/>
              </w:rPr>
              <w:t>ение. Сумма углов треугольник</w:t>
            </w:r>
            <w:r w:rsidR="00915653">
              <w:rPr>
                <w:rFonts w:eastAsiaTheme="minorHAnsi" w:cstheme="minorBidi"/>
                <w:sz w:val="20"/>
                <w:szCs w:val="20"/>
                <w:lang w:eastAsia="en-US"/>
              </w:rPr>
              <w:lastRenderedPageBreak/>
              <w:t>а.</w:t>
            </w:r>
          </w:p>
          <w:p w14:paraId="3C3C5647" w14:textId="24499CC4" w:rsidR="000B67CE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Повторение. Соотношения между с</w:t>
            </w:r>
            <w:r w:rsidR="00915653">
              <w:rPr>
                <w:rFonts w:eastAsiaTheme="minorHAnsi" w:cstheme="minorBidi"/>
                <w:sz w:val="20"/>
                <w:szCs w:val="20"/>
                <w:lang w:eastAsia="en-US"/>
              </w:rPr>
              <w:t>торонами и углами треугольника</w:t>
            </w:r>
          </w:p>
        </w:tc>
        <w:tc>
          <w:tcPr>
            <w:tcW w:w="979" w:type="dxa"/>
            <w:gridSpan w:val="5"/>
            <w:shd w:val="clear" w:color="auto" w:fill="FFFFFF" w:themeFill="background1"/>
            <w:vAlign w:val="center"/>
          </w:tcPr>
          <w:p w14:paraId="752DBEAD" w14:textId="77777777" w:rsidR="00BA2426" w:rsidRDefault="00F064F5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lastRenderedPageBreak/>
              <w:t>1</w:t>
            </w:r>
          </w:p>
          <w:p w14:paraId="76F8E94E" w14:textId="77777777" w:rsidR="00F064F5" w:rsidRDefault="00F064F5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  <w:p w14:paraId="461B5C48" w14:textId="77777777" w:rsidR="00F064F5" w:rsidRDefault="00F064F5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  <w:p w14:paraId="22B0153E" w14:textId="77777777" w:rsidR="00F064F5" w:rsidRDefault="00F064F5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  <w:p w14:paraId="582BB241" w14:textId="77777777" w:rsidR="00F064F5" w:rsidRDefault="00F064F5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1</w:t>
            </w:r>
          </w:p>
          <w:p w14:paraId="1A27B1C7" w14:textId="77777777" w:rsidR="00F064F5" w:rsidRDefault="00F064F5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  <w:p w14:paraId="7FDBDAB5" w14:textId="77777777" w:rsidR="00F064F5" w:rsidRDefault="00F064F5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  <w:p w14:paraId="30625388" w14:textId="77777777" w:rsidR="00F064F5" w:rsidRDefault="00F064F5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  <w:p w14:paraId="472B52F6" w14:textId="77777777" w:rsidR="00F064F5" w:rsidRDefault="00F064F5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1</w:t>
            </w:r>
          </w:p>
          <w:p w14:paraId="6651D1A4" w14:textId="77777777" w:rsidR="00F064F5" w:rsidRDefault="00F064F5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  <w:p w14:paraId="6BE47577" w14:textId="77777777" w:rsidR="00F064F5" w:rsidRDefault="00F064F5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  <w:p w14:paraId="367B3DDB" w14:textId="77777777" w:rsidR="00F064F5" w:rsidRDefault="00F064F5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  <w:p w14:paraId="3100DC7E" w14:textId="77777777" w:rsidR="00F064F5" w:rsidRDefault="00F064F5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1</w:t>
            </w:r>
          </w:p>
          <w:p w14:paraId="68194B26" w14:textId="77777777" w:rsidR="00F064F5" w:rsidRDefault="00F064F5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  <w:p w14:paraId="6B5916A0" w14:textId="7764E839" w:rsidR="00F064F5" w:rsidRPr="00CB1A76" w:rsidRDefault="00F064F5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71C6B6AF" w14:textId="51A2BDD3" w:rsidR="00BA2426" w:rsidRPr="00CB1A76" w:rsidRDefault="00BA2426" w:rsidP="00BA2426">
            <w:pPr>
              <w:spacing w:after="160" w:line="259" w:lineRule="auto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lastRenderedPageBreak/>
              <w:t>Используют изученные свойства геометрических фигур  и отношения между ними при решении задач на вычисление и доказательство</w:t>
            </w:r>
          </w:p>
        </w:tc>
        <w:tc>
          <w:tcPr>
            <w:tcW w:w="2551" w:type="dxa"/>
            <w:shd w:val="clear" w:color="auto" w:fill="FFFFFF" w:themeFill="background1"/>
            <w:vAlign w:val="center"/>
          </w:tcPr>
          <w:p w14:paraId="6F5B500E" w14:textId="77777777" w:rsidR="00BA2426" w:rsidRPr="00CB1A76" w:rsidRDefault="00BA2426" w:rsidP="00BA2426">
            <w:pPr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Осуществляют выбор действий в однозначных и неоднозначных ситуациях, комментируют и оценивают свой выбор</w:t>
            </w:r>
          </w:p>
        </w:tc>
        <w:tc>
          <w:tcPr>
            <w:tcW w:w="2127" w:type="dxa"/>
            <w:shd w:val="clear" w:color="auto" w:fill="FFFFFF" w:themeFill="background1"/>
            <w:vAlign w:val="center"/>
          </w:tcPr>
          <w:p w14:paraId="1D1B2C4A" w14:textId="77777777"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Владеют смысловым чтением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14:paraId="367EC875" w14:textId="77777777"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Планируют алгоритм выполнения задания, корректируют работу по ходу выполнения с помощью учителя и ИКТ средств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14:paraId="38DD0579" w14:textId="77777777"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CB1A76">
              <w:rPr>
                <w:rFonts w:eastAsiaTheme="minorHAnsi" w:cstheme="minorBidi"/>
                <w:sz w:val="20"/>
                <w:szCs w:val="20"/>
                <w:lang w:eastAsia="en-US"/>
              </w:rPr>
              <w:t>Осуществляют контроль, коррекцию, оценку собственных действий и действий партнёра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742FEA82" w14:textId="0B7DB0A7" w:rsidR="00BA2426" w:rsidRDefault="00915653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23</w:t>
            </w:r>
            <w:r w:rsidR="00627F75">
              <w:rPr>
                <w:rFonts w:eastAsiaTheme="minorHAnsi" w:cstheme="minorBidi"/>
                <w:sz w:val="20"/>
                <w:szCs w:val="20"/>
                <w:lang w:eastAsia="en-US"/>
              </w:rPr>
              <w:t>.05</w:t>
            </w:r>
          </w:p>
          <w:p w14:paraId="6FEEBF33" w14:textId="77777777" w:rsidR="00915653" w:rsidRDefault="00915653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24.05</w:t>
            </w:r>
          </w:p>
          <w:p w14:paraId="3529E927" w14:textId="77777777" w:rsidR="00915653" w:rsidRDefault="00915653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  <w:p w14:paraId="390EE8FE" w14:textId="77777777" w:rsidR="00915653" w:rsidRDefault="00915653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  <w:p w14:paraId="0C0D1FAF" w14:textId="77777777" w:rsidR="00915653" w:rsidRDefault="00915653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  <w:p w14:paraId="6E853405" w14:textId="07298D8B" w:rsidR="00915653" w:rsidRDefault="00915653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30.05</w:t>
            </w:r>
          </w:p>
          <w:p w14:paraId="6027CC5C" w14:textId="77777777" w:rsidR="00915653" w:rsidRDefault="00915653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  <w:p w14:paraId="71D7CE78" w14:textId="77777777" w:rsidR="00915653" w:rsidRDefault="00915653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  <w:p w14:paraId="7F78CA74" w14:textId="059CA563" w:rsidR="00627F75" w:rsidRDefault="00915653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/>
              </w:rPr>
              <w:t>31.05</w:t>
            </w:r>
          </w:p>
          <w:p w14:paraId="058A14A4" w14:textId="77777777" w:rsidR="00627F75" w:rsidRDefault="00627F75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  <w:p w14:paraId="1D467E78" w14:textId="77777777" w:rsidR="00627F75" w:rsidRDefault="00627F75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  <w:p w14:paraId="346E7F7C" w14:textId="77777777" w:rsidR="00627F75" w:rsidRDefault="00627F75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  <w:p w14:paraId="0E1D933D" w14:textId="77777777" w:rsidR="00627F75" w:rsidRDefault="00627F75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  <w:p w14:paraId="1FA640D0" w14:textId="77777777" w:rsidR="00627F75" w:rsidRDefault="00627F75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  <w:p w14:paraId="48112123" w14:textId="77777777" w:rsidR="00627F75" w:rsidRDefault="00627F75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  <w:p w14:paraId="543110AF" w14:textId="77777777" w:rsidR="00627F75" w:rsidRDefault="00627F75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  <w:p w14:paraId="1227CC0D" w14:textId="7480E62E" w:rsidR="00627F75" w:rsidRPr="00CB1A76" w:rsidRDefault="00627F75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1BCBC114" w14:textId="77777777" w:rsidR="00BA2426" w:rsidRPr="00CB1A76" w:rsidRDefault="00BA2426" w:rsidP="00BA2426">
            <w:pPr>
              <w:keepLines/>
              <w:autoSpaceDE w:val="0"/>
              <w:autoSpaceDN w:val="0"/>
              <w:adjustRightInd w:val="0"/>
              <w:spacing w:after="160" w:line="200" w:lineRule="exact"/>
              <w:ind w:left="0" w:firstLine="0"/>
              <w:jc w:val="left"/>
              <w:rPr>
                <w:rFonts w:eastAsiaTheme="minorHAnsi" w:cstheme="minorBidi"/>
                <w:sz w:val="20"/>
                <w:szCs w:val="20"/>
                <w:lang w:eastAsia="en-US"/>
              </w:rPr>
            </w:pPr>
          </w:p>
        </w:tc>
      </w:tr>
    </w:tbl>
    <w:p w14:paraId="041C7990" w14:textId="23E23B6F" w:rsidR="00671562" w:rsidRPr="00CB1A76" w:rsidRDefault="00671562" w:rsidP="00671562">
      <w:pPr>
        <w:spacing w:after="160" w:line="259" w:lineRule="auto"/>
        <w:ind w:left="0" w:firstLine="0"/>
        <w:jc w:val="left"/>
        <w:rPr>
          <w:rFonts w:eastAsiaTheme="minorHAnsi" w:cstheme="minorBidi"/>
          <w:sz w:val="20"/>
          <w:szCs w:val="20"/>
          <w:lang w:eastAsia="en-US"/>
        </w:rPr>
        <w:sectPr w:rsidR="00671562" w:rsidRPr="00CB1A76" w:rsidSect="002D6091">
          <w:pgSz w:w="16838" w:h="11906" w:orient="landscape"/>
          <w:pgMar w:top="1418" w:right="1134" w:bottom="568" w:left="1134" w:header="709" w:footer="709" w:gutter="0"/>
          <w:cols w:space="708"/>
          <w:docGrid w:linePitch="360"/>
        </w:sectPr>
      </w:pPr>
    </w:p>
    <w:p w14:paraId="53702BB4" w14:textId="77777777" w:rsidR="00671562" w:rsidRPr="00CB1A76" w:rsidRDefault="00671562" w:rsidP="00671562">
      <w:pPr>
        <w:spacing w:after="160" w:line="259" w:lineRule="auto"/>
        <w:ind w:left="0" w:firstLine="0"/>
        <w:jc w:val="left"/>
        <w:rPr>
          <w:rFonts w:eastAsiaTheme="minorHAnsi" w:cstheme="minorBidi"/>
          <w:sz w:val="28"/>
          <w:szCs w:val="22"/>
          <w:lang w:eastAsia="en-US"/>
        </w:rPr>
      </w:pPr>
    </w:p>
    <w:p w14:paraId="1149808B" w14:textId="77777777" w:rsidR="00671562" w:rsidRDefault="00671562" w:rsidP="00671562">
      <w:pPr>
        <w:pStyle w:val="21"/>
        <w:spacing w:line="240" w:lineRule="auto"/>
        <w:rPr>
          <w:b/>
          <w:sz w:val="28"/>
          <w:szCs w:val="28"/>
          <w:u w:val="double"/>
        </w:rPr>
      </w:pPr>
    </w:p>
    <w:p w14:paraId="4BD51A67" w14:textId="77777777" w:rsidR="00671562" w:rsidRDefault="00671562" w:rsidP="00671562">
      <w:pPr>
        <w:pStyle w:val="21"/>
        <w:spacing w:line="240" w:lineRule="auto"/>
        <w:rPr>
          <w:b/>
          <w:sz w:val="28"/>
          <w:szCs w:val="28"/>
          <w:u w:val="double"/>
        </w:rPr>
      </w:pPr>
    </w:p>
    <w:p w14:paraId="4962CD51" w14:textId="77777777" w:rsidR="00671562" w:rsidRDefault="00671562" w:rsidP="00671562">
      <w:pPr>
        <w:pStyle w:val="21"/>
        <w:spacing w:line="240" w:lineRule="auto"/>
        <w:rPr>
          <w:b/>
          <w:sz w:val="28"/>
          <w:szCs w:val="28"/>
          <w:u w:val="double"/>
        </w:rPr>
      </w:pPr>
    </w:p>
    <w:p w14:paraId="6E6B657A" w14:textId="77777777" w:rsidR="00671562" w:rsidRDefault="00671562" w:rsidP="00671562">
      <w:pPr>
        <w:pStyle w:val="21"/>
        <w:spacing w:line="240" w:lineRule="auto"/>
        <w:rPr>
          <w:b/>
          <w:sz w:val="28"/>
          <w:szCs w:val="28"/>
          <w:u w:val="double"/>
        </w:rPr>
      </w:pPr>
    </w:p>
    <w:p w14:paraId="550E753D" w14:textId="77777777" w:rsidR="00671562" w:rsidRDefault="00671562" w:rsidP="004C4804">
      <w:pPr>
        <w:spacing w:after="160" w:line="259" w:lineRule="auto"/>
        <w:ind w:left="1080" w:firstLine="0"/>
        <w:contextualSpacing/>
        <w:jc w:val="center"/>
        <w:rPr>
          <w:rFonts w:eastAsiaTheme="minorHAnsi" w:cstheme="minorBidi"/>
          <w:b/>
          <w:sz w:val="28"/>
          <w:szCs w:val="22"/>
          <w:lang w:eastAsia="en-US"/>
        </w:rPr>
      </w:pPr>
    </w:p>
    <w:p w14:paraId="26B48C7D" w14:textId="77777777" w:rsidR="00671562" w:rsidRDefault="00671562" w:rsidP="004C4804">
      <w:pPr>
        <w:spacing w:after="160" w:line="259" w:lineRule="auto"/>
        <w:ind w:left="1080" w:firstLine="0"/>
        <w:contextualSpacing/>
        <w:jc w:val="center"/>
        <w:rPr>
          <w:rFonts w:eastAsiaTheme="minorHAnsi" w:cstheme="minorBidi"/>
          <w:b/>
          <w:sz w:val="28"/>
          <w:szCs w:val="22"/>
          <w:lang w:eastAsia="en-US"/>
        </w:rPr>
      </w:pPr>
    </w:p>
    <w:p w14:paraId="777E5D64" w14:textId="77777777" w:rsidR="00671562" w:rsidRDefault="00671562" w:rsidP="004C4804">
      <w:pPr>
        <w:spacing w:after="160" w:line="259" w:lineRule="auto"/>
        <w:ind w:left="1080" w:firstLine="0"/>
        <w:contextualSpacing/>
        <w:jc w:val="center"/>
        <w:rPr>
          <w:rFonts w:eastAsiaTheme="minorHAnsi" w:cstheme="minorBidi"/>
          <w:b/>
          <w:sz w:val="28"/>
          <w:szCs w:val="22"/>
          <w:lang w:eastAsia="en-US"/>
        </w:rPr>
      </w:pPr>
    </w:p>
    <w:p w14:paraId="45D1B831" w14:textId="77777777" w:rsidR="00671562" w:rsidRDefault="00671562" w:rsidP="004C4804">
      <w:pPr>
        <w:spacing w:after="160" w:line="259" w:lineRule="auto"/>
        <w:ind w:left="1080" w:firstLine="0"/>
        <w:contextualSpacing/>
        <w:jc w:val="center"/>
        <w:rPr>
          <w:rFonts w:eastAsiaTheme="minorHAnsi" w:cstheme="minorBidi"/>
          <w:b/>
          <w:sz w:val="28"/>
          <w:szCs w:val="22"/>
          <w:lang w:eastAsia="en-US"/>
        </w:rPr>
      </w:pPr>
    </w:p>
    <w:p w14:paraId="19941B2D" w14:textId="77777777" w:rsidR="00671562" w:rsidRDefault="00671562" w:rsidP="004C4804">
      <w:pPr>
        <w:spacing w:after="160" w:line="259" w:lineRule="auto"/>
        <w:ind w:left="1080" w:firstLine="0"/>
        <w:contextualSpacing/>
        <w:jc w:val="center"/>
        <w:rPr>
          <w:rFonts w:eastAsiaTheme="minorHAnsi" w:cstheme="minorBidi"/>
          <w:b/>
          <w:sz w:val="28"/>
          <w:szCs w:val="22"/>
          <w:lang w:eastAsia="en-US"/>
        </w:rPr>
      </w:pPr>
    </w:p>
    <w:p w14:paraId="61E34BFC" w14:textId="77777777" w:rsidR="00671562" w:rsidRDefault="00671562" w:rsidP="004C4804">
      <w:pPr>
        <w:spacing w:after="160" w:line="259" w:lineRule="auto"/>
        <w:ind w:left="1080" w:firstLine="0"/>
        <w:contextualSpacing/>
        <w:jc w:val="center"/>
        <w:rPr>
          <w:rFonts w:eastAsiaTheme="minorHAnsi" w:cstheme="minorBidi"/>
          <w:b/>
          <w:sz w:val="28"/>
          <w:szCs w:val="22"/>
          <w:lang w:eastAsia="en-US"/>
        </w:rPr>
      </w:pPr>
    </w:p>
    <w:p w14:paraId="67E6FD0D" w14:textId="77777777" w:rsidR="00671562" w:rsidRDefault="00671562" w:rsidP="004C4804">
      <w:pPr>
        <w:spacing w:after="160" w:line="259" w:lineRule="auto"/>
        <w:ind w:left="1080" w:firstLine="0"/>
        <w:contextualSpacing/>
        <w:jc w:val="center"/>
        <w:rPr>
          <w:rFonts w:eastAsiaTheme="minorHAnsi" w:cstheme="minorBidi"/>
          <w:b/>
          <w:sz w:val="28"/>
          <w:szCs w:val="22"/>
          <w:lang w:eastAsia="en-US"/>
        </w:rPr>
      </w:pPr>
    </w:p>
    <w:p w14:paraId="2386DB41" w14:textId="77777777" w:rsidR="00671562" w:rsidRDefault="00671562" w:rsidP="004C4804">
      <w:pPr>
        <w:spacing w:after="160" w:line="259" w:lineRule="auto"/>
        <w:ind w:left="1080" w:firstLine="0"/>
        <w:contextualSpacing/>
        <w:jc w:val="center"/>
        <w:rPr>
          <w:rFonts w:eastAsiaTheme="minorHAnsi" w:cstheme="minorBidi"/>
          <w:b/>
          <w:sz w:val="28"/>
          <w:szCs w:val="22"/>
          <w:lang w:eastAsia="en-US"/>
        </w:rPr>
      </w:pPr>
    </w:p>
    <w:p w14:paraId="079605F0" w14:textId="77777777" w:rsidR="00671562" w:rsidRDefault="00671562" w:rsidP="004C4804">
      <w:pPr>
        <w:spacing w:after="160" w:line="259" w:lineRule="auto"/>
        <w:ind w:left="1080" w:firstLine="0"/>
        <w:contextualSpacing/>
        <w:jc w:val="center"/>
        <w:rPr>
          <w:rFonts w:eastAsiaTheme="minorHAnsi" w:cstheme="minorBidi"/>
          <w:b/>
          <w:sz w:val="28"/>
          <w:szCs w:val="22"/>
          <w:lang w:eastAsia="en-US"/>
        </w:rPr>
      </w:pPr>
    </w:p>
    <w:p w14:paraId="216E79F1" w14:textId="77777777" w:rsidR="00671562" w:rsidRDefault="00671562" w:rsidP="004C4804">
      <w:pPr>
        <w:spacing w:after="160" w:line="259" w:lineRule="auto"/>
        <w:ind w:left="1080" w:firstLine="0"/>
        <w:contextualSpacing/>
        <w:jc w:val="center"/>
        <w:rPr>
          <w:rFonts w:eastAsiaTheme="minorHAnsi" w:cstheme="minorBidi"/>
          <w:b/>
          <w:sz w:val="28"/>
          <w:szCs w:val="22"/>
          <w:lang w:eastAsia="en-US"/>
        </w:rPr>
      </w:pPr>
    </w:p>
    <w:p w14:paraId="2648DD68" w14:textId="77777777" w:rsidR="00671562" w:rsidRDefault="00671562" w:rsidP="004C4804">
      <w:pPr>
        <w:spacing w:after="160" w:line="259" w:lineRule="auto"/>
        <w:ind w:left="1080" w:firstLine="0"/>
        <w:contextualSpacing/>
        <w:jc w:val="center"/>
        <w:rPr>
          <w:rFonts w:eastAsiaTheme="minorHAnsi" w:cstheme="minorBidi"/>
          <w:b/>
          <w:sz w:val="28"/>
          <w:szCs w:val="22"/>
          <w:lang w:eastAsia="en-US"/>
        </w:rPr>
      </w:pPr>
    </w:p>
    <w:p w14:paraId="5462A3DD" w14:textId="77777777" w:rsidR="00671562" w:rsidRDefault="00671562" w:rsidP="004C4804">
      <w:pPr>
        <w:spacing w:after="160" w:line="259" w:lineRule="auto"/>
        <w:ind w:left="1080" w:firstLine="0"/>
        <w:contextualSpacing/>
        <w:jc w:val="center"/>
        <w:rPr>
          <w:rFonts w:eastAsiaTheme="minorHAnsi" w:cstheme="minorBidi"/>
          <w:b/>
          <w:sz w:val="28"/>
          <w:szCs w:val="22"/>
          <w:lang w:eastAsia="en-US"/>
        </w:rPr>
      </w:pPr>
    </w:p>
    <w:p w14:paraId="67354141" w14:textId="77777777" w:rsidR="00671562" w:rsidRDefault="00671562" w:rsidP="004C4804">
      <w:pPr>
        <w:spacing w:after="160" w:line="259" w:lineRule="auto"/>
        <w:ind w:left="1080" w:firstLine="0"/>
        <w:contextualSpacing/>
        <w:jc w:val="center"/>
        <w:rPr>
          <w:rFonts w:eastAsiaTheme="minorHAnsi" w:cstheme="minorBidi"/>
          <w:b/>
          <w:sz w:val="28"/>
          <w:szCs w:val="22"/>
          <w:lang w:eastAsia="en-US"/>
        </w:rPr>
      </w:pPr>
    </w:p>
    <w:p w14:paraId="01155101" w14:textId="77777777" w:rsidR="00671562" w:rsidRDefault="00671562" w:rsidP="004C4804">
      <w:pPr>
        <w:spacing w:after="160" w:line="259" w:lineRule="auto"/>
        <w:ind w:left="1080" w:firstLine="0"/>
        <w:contextualSpacing/>
        <w:jc w:val="center"/>
        <w:rPr>
          <w:rFonts w:eastAsiaTheme="minorHAnsi" w:cstheme="minorBidi"/>
          <w:b/>
          <w:sz w:val="28"/>
          <w:szCs w:val="22"/>
          <w:lang w:eastAsia="en-US"/>
        </w:rPr>
      </w:pPr>
    </w:p>
    <w:p w14:paraId="29D1468A" w14:textId="77777777" w:rsidR="00671562" w:rsidRDefault="00671562" w:rsidP="004C4804">
      <w:pPr>
        <w:spacing w:after="160" w:line="259" w:lineRule="auto"/>
        <w:ind w:left="1080" w:firstLine="0"/>
        <w:contextualSpacing/>
        <w:jc w:val="center"/>
        <w:rPr>
          <w:rFonts w:eastAsiaTheme="minorHAnsi" w:cstheme="minorBidi"/>
          <w:b/>
          <w:sz w:val="28"/>
          <w:szCs w:val="22"/>
          <w:lang w:eastAsia="en-US"/>
        </w:rPr>
      </w:pPr>
    </w:p>
    <w:p w14:paraId="5C8BF84B" w14:textId="77777777" w:rsidR="00671562" w:rsidRDefault="00671562" w:rsidP="004C4804">
      <w:pPr>
        <w:spacing w:after="160" w:line="259" w:lineRule="auto"/>
        <w:ind w:left="1080" w:firstLine="0"/>
        <w:contextualSpacing/>
        <w:jc w:val="center"/>
        <w:rPr>
          <w:rFonts w:eastAsiaTheme="minorHAnsi" w:cstheme="minorBidi"/>
          <w:b/>
          <w:sz w:val="28"/>
          <w:szCs w:val="22"/>
          <w:lang w:eastAsia="en-US"/>
        </w:rPr>
      </w:pPr>
    </w:p>
    <w:p w14:paraId="00C14AA0" w14:textId="77777777" w:rsidR="00671562" w:rsidRDefault="00671562" w:rsidP="004C4804">
      <w:pPr>
        <w:spacing w:after="160" w:line="259" w:lineRule="auto"/>
        <w:ind w:left="1080" w:firstLine="0"/>
        <w:contextualSpacing/>
        <w:jc w:val="center"/>
        <w:rPr>
          <w:rFonts w:eastAsiaTheme="minorHAnsi" w:cstheme="minorBidi"/>
          <w:b/>
          <w:sz w:val="28"/>
          <w:szCs w:val="22"/>
          <w:lang w:eastAsia="en-US"/>
        </w:rPr>
      </w:pPr>
    </w:p>
    <w:p w14:paraId="1258912D" w14:textId="77777777" w:rsidR="00671562" w:rsidRDefault="00671562" w:rsidP="004C4804">
      <w:pPr>
        <w:spacing w:after="160" w:line="259" w:lineRule="auto"/>
        <w:ind w:left="1080" w:firstLine="0"/>
        <w:contextualSpacing/>
        <w:jc w:val="center"/>
        <w:rPr>
          <w:rFonts w:eastAsiaTheme="minorHAnsi" w:cstheme="minorBidi"/>
          <w:b/>
          <w:sz w:val="28"/>
          <w:szCs w:val="22"/>
          <w:lang w:eastAsia="en-US"/>
        </w:rPr>
      </w:pPr>
    </w:p>
    <w:p w14:paraId="6AC635E6" w14:textId="77777777" w:rsidR="00671562" w:rsidRDefault="00671562" w:rsidP="004C4804">
      <w:pPr>
        <w:spacing w:after="160" w:line="259" w:lineRule="auto"/>
        <w:ind w:left="1080" w:firstLine="0"/>
        <w:contextualSpacing/>
        <w:jc w:val="center"/>
        <w:rPr>
          <w:rFonts w:eastAsiaTheme="minorHAnsi" w:cstheme="minorBidi"/>
          <w:b/>
          <w:sz w:val="28"/>
          <w:szCs w:val="22"/>
          <w:lang w:eastAsia="en-US"/>
        </w:rPr>
      </w:pPr>
    </w:p>
    <w:p w14:paraId="510EB9FE" w14:textId="77777777" w:rsidR="00671562" w:rsidRDefault="00671562" w:rsidP="004C4804">
      <w:pPr>
        <w:spacing w:after="160" w:line="259" w:lineRule="auto"/>
        <w:ind w:left="1080" w:firstLine="0"/>
        <w:contextualSpacing/>
        <w:jc w:val="center"/>
        <w:rPr>
          <w:rFonts w:eastAsiaTheme="minorHAnsi" w:cstheme="minorBidi"/>
          <w:b/>
          <w:sz w:val="28"/>
          <w:szCs w:val="22"/>
          <w:lang w:eastAsia="en-US"/>
        </w:rPr>
      </w:pPr>
    </w:p>
    <w:p w14:paraId="3D022A0D" w14:textId="77777777" w:rsidR="00671562" w:rsidRDefault="00671562" w:rsidP="004C4804">
      <w:pPr>
        <w:spacing w:after="160" w:line="259" w:lineRule="auto"/>
        <w:ind w:left="1080" w:firstLine="0"/>
        <w:contextualSpacing/>
        <w:jc w:val="center"/>
        <w:rPr>
          <w:rFonts w:eastAsiaTheme="minorHAnsi" w:cstheme="minorBidi"/>
          <w:b/>
          <w:sz w:val="28"/>
          <w:szCs w:val="22"/>
          <w:lang w:eastAsia="en-US"/>
        </w:rPr>
      </w:pPr>
    </w:p>
    <w:p w14:paraId="17141A54" w14:textId="77777777" w:rsidR="00671562" w:rsidRDefault="00671562" w:rsidP="004C4804">
      <w:pPr>
        <w:spacing w:after="160" w:line="259" w:lineRule="auto"/>
        <w:ind w:left="1080" w:firstLine="0"/>
        <w:contextualSpacing/>
        <w:jc w:val="center"/>
        <w:rPr>
          <w:rFonts w:eastAsiaTheme="minorHAnsi" w:cstheme="minorBidi"/>
          <w:b/>
          <w:sz w:val="28"/>
          <w:szCs w:val="22"/>
          <w:lang w:eastAsia="en-US"/>
        </w:rPr>
      </w:pPr>
    </w:p>
    <w:p w14:paraId="7942C7AD" w14:textId="77777777" w:rsidR="00671562" w:rsidRDefault="00671562" w:rsidP="004C4804">
      <w:pPr>
        <w:spacing w:after="160" w:line="259" w:lineRule="auto"/>
        <w:ind w:left="1080" w:firstLine="0"/>
        <w:contextualSpacing/>
        <w:jc w:val="center"/>
        <w:rPr>
          <w:rFonts w:eastAsiaTheme="minorHAnsi" w:cstheme="minorBidi"/>
          <w:b/>
          <w:sz w:val="28"/>
          <w:szCs w:val="22"/>
          <w:lang w:eastAsia="en-US"/>
        </w:rPr>
      </w:pPr>
    </w:p>
    <w:p w14:paraId="11F33CC6" w14:textId="77777777" w:rsidR="00671562" w:rsidRDefault="00671562" w:rsidP="004C4804">
      <w:pPr>
        <w:spacing w:after="160" w:line="259" w:lineRule="auto"/>
        <w:ind w:left="1080" w:firstLine="0"/>
        <w:contextualSpacing/>
        <w:jc w:val="center"/>
        <w:rPr>
          <w:rFonts w:eastAsiaTheme="minorHAnsi" w:cstheme="minorBidi"/>
          <w:b/>
          <w:sz w:val="28"/>
          <w:szCs w:val="22"/>
          <w:lang w:eastAsia="en-US"/>
        </w:rPr>
      </w:pPr>
    </w:p>
    <w:p w14:paraId="3B6F3466" w14:textId="77777777" w:rsidR="00671562" w:rsidRDefault="00671562" w:rsidP="004C4804">
      <w:pPr>
        <w:spacing w:after="160" w:line="259" w:lineRule="auto"/>
        <w:ind w:left="1080" w:firstLine="0"/>
        <w:contextualSpacing/>
        <w:jc w:val="center"/>
        <w:rPr>
          <w:rFonts w:eastAsiaTheme="minorHAnsi" w:cstheme="minorBidi"/>
          <w:b/>
          <w:sz w:val="28"/>
          <w:szCs w:val="22"/>
          <w:lang w:eastAsia="en-US"/>
        </w:rPr>
      </w:pPr>
    </w:p>
    <w:p w14:paraId="3439F6EF" w14:textId="77777777" w:rsidR="00671562" w:rsidRDefault="00671562" w:rsidP="004C4804">
      <w:pPr>
        <w:spacing w:after="160" w:line="259" w:lineRule="auto"/>
        <w:ind w:left="1080" w:firstLine="0"/>
        <w:contextualSpacing/>
        <w:jc w:val="center"/>
        <w:rPr>
          <w:rFonts w:eastAsiaTheme="minorHAnsi" w:cstheme="minorBidi"/>
          <w:b/>
          <w:sz w:val="28"/>
          <w:szCs w:val="22"/>
          <w:lang w:eastAsia="en-US"/>
        </w:rPr>
      </w:pPr>
    </w:p>
    <w:p w14:paraId="2EC30C69" w14:textId="77777777" w:rsidR="00671562" w:rsidRDefault="00671562" w:rsidP="004C4804">
      <w:pPr>
        <w:spacing w:after="160" w:line="259" w:lineRule="auto"/>
        <w:ind w:left="1080" w:firstLine="0"/>
        <w:contextualSpacing/>
        <w:jc w:val="center"/>
        <w:rPr>
          <w:rFonts w:eastAsiaTheme="minorHAnsi" w:cstheme="minorBidi"/>
          <w:b/>
          <w:sz w:val="28"/>
          <w:szCs w:val="22"/>
          <w:lang w:eastAsia="en-US"/>
        </w:rPr>
      </w:pPr>
    </w:p>
    <w:p w14:paraId="0BBFECF8" w14:textId="77777777" w:rsidR="00671562" w:rsidRDefault="00671562" w:rsidP="004C4804">
      <w:pPr>
        <w:spacing w:after="160" w:line="259" w:lineRule="auto"/>
        <w:ind w:left="1080" w:firstLine="0"/>
        <w:contextualSpacing/>
        <w:jc w:val="center"/>
        <w:rPr>
          <w:rFonts w:eastAsiaTheme="minorHAnsi" w:cstheme="minorBidi"/>
          <w:b/>
          <w:sz w:val="28"/>
          <w:szCs w:val="22"/>
          <w:lang w:eastAsia="en-US"/>
        </w:rPr>
      </w:pPr>
    </w:p>
    <w:p w14:paraId="5CF28AE2" w14:textId="77777777" w:rsidR="00671562" w:rsidRDefault="00671562" w:rsidP="004C4804">
      <w:pPr>
        <w:spacing w:after="160" w:line="259" w:lineRule="auto"/>
        <w:ind w:left="1080" w:firstLine="0"/>
        <w:contextualSpacing/>
        <w:jc w:val="center"/>
        <w:rPr>
          <w:rFonts w:eastAsiaTheme="minorHAnsi" w:cstheme="minorBidi"/>
          <w:b/>
          <w:sz w:val="28"/>
          <w:szCs w:val="22"/>
          <w:lang w:eastAsia="en-US"/>
        </w:rPr>
      </w:pPr>
    </w:p>
    <w:p w14:paraId="5FC6E10F" w14:textId="77777777" w:rsidR="00671562" w:rsidRDefault="00671562" w:rsidP="004C4804">
      <w:pPr>
        <w:spacing w:after="160" w:line="259" w:lineRule="auto"/>
        <w:ind w:left="1080" w:firstLine="0"/>
        <w:contextualSpacing/>
        <w:jc w:val="center"/>
        <w:rPr>
          <w:rFonts w:eastAsiaTheme="minorHAnsi" w:cstheme="minorBidi"/>
          <w:b/>
          <w:sz w:val="28"/>
          <w:szCs w:val="22"/>
          <w:lang w:eastAsia="en-US"/>
        </w:rPr>
      </w:pPr>
    </w:p>
    <w:p w14:paraId="6BB4D7EF" w14:textId="77777777" w:rsidR="00671562" w:rsidRDefault="00671562" w:rsidP="004C4804">
      <w:pPr>
        <w:spacing w:after="160" w:line="259" w:lineRule="auto"/>
        <w:ind w:left="1080" w:firstLine="0"/>
        <w:contextualSpacing/>
        <w:jc w:val="center"/>
        <w:rPr>
          <w:rFonts w:eastAsiaTheme="minorHAnsi" w:cstheme="minorBidi"/>
          <w:b/>
          <w:sz w:val="28"/>
          <w:szCs w:val="22"/>
          <w:lang w:eastAsia="en-US"/>
        </w:rPr>
      </w:pPr>
    </w:p>
    <w:p w14:paraId="13CCE3B6" w14:textId="77777777" w:rsidR="00671562" w:rsidRDefault="00671562" w:rsidP="004C4804">
      <w:pPr>
        <w:spacing w:after="160" w:line="259" w:lineRule="auto"/>
        <w:ind w:left="1080" w:firstLine="0"/>
        <w:contextualSpacing/>
        <w:jc w:val="center"/>
        <w:rPr>
          <w:rFonts w:eastAsiaTheme="minorHAnsi" w:cstheme="minorBidi"/>
          <w:b/>
          <w:sz w:val="28"/>
          <w:szCs w:val="22"/>
          <w:lang w:eastAsia="en-US"/>
        </w:rPr>
      </w:pPr>
    </w:p>
    <w:p w14:paraId="36488892" w14:textId="77777777" w:rsidR="00671562" w:rsidRDefault="00671562" w:rsidP="004C4804">
      <w:pPr>
        <w:spacing w:after="160" w:line="259" w:lineRule="auto"/>
        <w:ind w:left="1080" w:firstLine="0"/>
        <w:contextualSpacing/>
        <w:jc w:val="center"/>
        <w:rPr>
          <w:rFonts w:eastAsiaTheme="minorHAnsi" w:cstheme="minorBidi"/>
          <w:b/>
          <w:sz w:val="28"/>
          <w:szCs w:val="22"/>
          <w:lang w:eastAsia="en-US"/>
        </w:rPr>
      </w:pPr>
    </w:p>
    <w:p w14:paraId="17AC1F82" w14:textId="77777777" w:rsidR="00671562" w:rsidRDefault="00671562" w:rsidP="004C4804">
      <w:pPr>
        <w:spacing w:after="160" w:line="259" w:lineRule="auto"/>
        <w:ind w:left="1080" w:firstLine="0"/>
        <w:contextualSpacing/>
        <w:jc w:val="center"/>
        <w:rPr>
          <w:rFonts w:eastAsiaTheme="minorHAnsi" w:cstheme="minorBidi"/>
          <w:b/>
          <w:sz w:val="28"/>
          <w:szCs w:val="22"/>
          <w:lang w:eastAsia="en-US"/>
        </w:rPr>
      </w:pPr>
    </w:p>
    <w:p w14:paraId="4141893B" w14:textId="77777777" w:rsidR="00671562" w:rsidRDefault="00671562" w:rsidP="004C4804">
      <w:pPr>
        <w:spacing w:after="160" w:line="259" w:lineRule="auto"/>
        <w:ind w:left="1080" w:firstLine="0"/>
        <w:contextualSpacing/>
        <w:jc w:val="center"/>
        <w:rPr>
          <w:rFonts w:eastAsiaTheme="minorHAnsi" w:cstheme="minorBidi"/>
          <w:b/>
          <w:sz w:val="28"/>
          <w:szCs w:val="22"/>
          <w:lang w:eastAsia="en-US"/>
        </w:rPr>
      </w:pPr>
    </w:p>
    <w:p w14:paraId="30269EDD" w14:textId="77777777" w:rsidR="004C4804" w:rsidRPr="00CB1A76" w:rsidRDefault="004C4804" w:rsidP="004C4804">
      <w:pPr>
        <w:spacing w:after="160" w:line="259" w:lineRule="auto"/>
        <w:ind w:left="0" w:firstLine="0"/>
        <w:jc w:val="left"/>
        <w:rPr>
          <w:rFonts w:eastAsiaTheme="minorHAnsi" w:cstheme="minorBidi"/>
          <w:sz w:val="28"/>
          <w:szCs w:val="22"/>
          <w:lang w:eastAsia="en-US"/>
        </w:rPr>
      </w:pPr>
    </w:p>
    <w:p w14:paraId="54A94FBD" w14:textId="77777777" w:rsidR="004C4804" w:rsidRDefault="004C4804" w:rsidP="004C4804">
      <w:pPr>
        <w:pStyle w:val="21"/>
        <w:spacing w:line="240" w:lineRule="auto"/>
        <w:rPr>
          <w:b/>
          <w:sz w:val="28"/>
          <w:szCs w:val="28"/>
          <w:u w:val="double"/>
        </w:rPr>
      </w:pPr>
    </w:p>
    <w:p w14:paraId="7E64DC20" w14:textId="77777777" w:rsidR="004C4804" w:rsidRDefault="004C4804" w:rsidP="004C4804">
      <w:pPr>
        <w:pStyle w:val="21"/>
        <w:spacing w:line="240" w:lineRule="auto"/>
        <w:rPr>
          <w:b/>
          <w:sz w:val="28"/>
          <w:szCs w:val="28"/>
          <w:u w:val="double"/>
        </w:rPr>
      </w:pPr>
    </w:p>
    <w:p w14:paraId="7E5DA8FD" w14:textId="77777777" w:rsidR="004C4804" w:rsidRDefault="004C4804" w:rsidP="004C4804">
      <w:pPr>
        <w:pStyle w:val="21"/>
        <w:spacing w:line="240" w:lineRule="auto"/>
        <w:rPr>
          <w:b/>
          <w:sz w:val="28"/>
          <w:szCs w:val="28"/>
          <w:u w:val="double"/>
        </w:rPr>
      </w:pPr>
    </w:p>
    <w:p w14:paraId="6A28EB5E" w14:textId="77777777" w:rsidR="004C4804" w:rsidRDefault="004C4804" w:rsidP="004C4804">
      <w:pPr>
        <w:pStyle w:val="21"/>
        <w:spacing w:line="240" w:lineRule="auto"/>
        <w:rPr>
          <w:b/>
          <w:sz w:val="28"/>
          <w:szCs w:val="28"/>
          <w:u w:val="double"/>
        </w:rPr>
      </w:pPr>
    </w:p>
    <w:p w14:paraId="3EDA5FEC" w14:textId="77777777" w:rsidR="004C4804" w:rsidRDefault="004C4804" w:rsidP="004C4804">
      <w:pPr>
        <w:pStyle w:val="21"/>
        <w:spacing w:line="240" w:lineRule="auto"/>
        <w:rPr>
          <w:b/>
          <w:sz w:val="28"/>
          <w:szCs w:val="28"/>
          <w:u w:val="double"/>
        </w:rPr>
      </w:pPr>
    </w:p>
    <w:p w14:paraId="0771103B" w14:textId="77777777" w:rsidR="00444C8F" w:rsidRDefault="00444C8F" w:rsidP="00C121D9">
      <w:pPr>
        <w:pStyle w:val="21"/>
        <w:spacing w:after="0" w:line="240" w:lineRule="auto"/>
        <w:rPr>
          <w:b/>
          <w:sz w:val="28"/>
          <w:szCs w:val="28"/>
          <w:u w:val="double"/>
        </w:rPr>
      </w:pPr>
    </w:p>
    <w:p w14:paraId="1788639B" w14:textId="77777777" w:rsidR="00444C8F" w:rsidRDefault="00444C8F" w:rsidP="00C121D9">
      <w:pPr>
        <w:pStyle w:val="21"/>
        <w:spacing w:after="0" w:line="240" w:lineRule="auto"/>
        <w:rPr>
          <w:b/>
          <w:sz w:val="28"/>
          <w:szCs w:val="28"/>
          <w:u w:val="double"/>
        </w:rPr>
      </w:pPr>
    </w:p>
    <w:p w14:paraId="6661DF50" w14:textId="77777777" w:rsidR="00444C8F" w:rsidRDefault="00444C8F" w:rsidP="00C121D9">
      <w:pPr>
        <w:pStyle w:val="21"/>
        <w:spacing w:after="0" w:line="240" w:lineRule="auto"/>
        <w:rPr>
          <w:b/>
          <w:sz w:val="28"/>
          <w:szCs w:val="28"/>
          <w:u w:val="double"/>
        </w:rPr>
      </w:pPr>
    </w:p>
    <w:p w14:paraId="53C0EE22" w14:textId="77777777" w:rsidR="00444C8F" w:rsidRDefault="00444C8F" w:rsidP="00C121D9">
      <w:pPr>
        <w:pStyle w:val="21"/>
        <w:spacing w:after="0" w:line="240" w:lineRule="auto"/>
        <w:rPr>
          <w:b/>
          <w:sz w:val="28"/>
          <w:szCs w:val="28"/>
          <w:u w:val="double"/>
        </w:rPr>
      </w:pPr>
    </w:p>
    <w:p w14:paraId="2B7C61AC" w14:textId="77777777" w:rsidR="00444C8F" w:rsidRDefault="00444C8F" w:rsidP="00C121D9">
      <w:pPr>
        <w:pStyle w:val="21"/>
        <w:spacing w:after="0" w:line="240" w:lineRule="auto"/>
        <w:rPr>
          <w:b/>
          <w:sz w:val="28"/>
          <w:szCs w:val="28"/>
          <w:u w:val="double"/>
        </w:rPr>
      </w:pPr>
    </w:p>
    <w:p w14:paraId="5DBBDCB9" w14:textId="77777777" w:rsidR="00444C8F" w:rsidRDefault="00444C8F" w:rsidP="00C121D9">
      <w:pPr>
        <w:pStyle w:val="21"/>
        <w:spacing w:after="0" w:line="240" w:lineRule="auto"/>
        <w:rPr>
          <w:b/>
          <w:sz w:val="28"/>
          <w:szCs w:val="28"/>
          <w:u w:val="double"/>
        </w:rPr>
      </w:pPr>
    </w:p>
    <w:p w14:paraId="0B0F8BDD" w14:textId="77777777" w:rsidR="00444C8F" w:rsidRDefault="00444C8F" w:rsidP="00C121D9">
      <w:pPr>
        <w:pStyle w:val="21"/>
        <w:spacing w:after="0" w:line="240" w:lineRule="auto"/>
        <w:rPr>
          <w:b/>
          <w:sz w:val="28"/>
          <w:szCs w:val="28"/>
          <w:u w:val="double"/>
        </w:rPr>
      </w:pPr>
    </w:p>
    <w:p w14:paraId="6E754AEA" w14:textId="77777777" w:rsidR="00444C8F" w:rsidRDefault="00444C8F" w:rsidP="00C121D9">
      <w:pPr>
        <w:pStyle w:val="21"/>
        <w:spacing w:after="0" w:line="240" w:lineRule="auto"/>
        <w:rPr>
          <w:b/>
          <w:sz w:val="28"/>
          <w:szCs w:val="28"/>
          <w:u w:val="double"/>
        </w:rPr>
      </w:pPr>
    </w:p>
    <w:p w14:paraId="24C7E49A" w14:textId="77777777" w:rsidR="00444C8F" w:rsidRDefault="00444C8F" w:rsidP="00C121D9">
      <w:pPr>
        <w:pStyle w:val="21"/>
        <w:spacing w:after="0" w:line="240" w:lineRule="auto"/>
        <w:rPr>
          <w:b/>
          <w:sz w:val="28"/>
          <w:szCs w:val="28"/>
          <w:u w:val="double"/>
        </w:rPr>
      </w:pPr>
    </w:p>
    <w:p w14:paraId="2399A982" w14:textId="77777777" w:rsidR="00444C8F" w:rsidRDefault="00444C8F" w:rsidP="00C121D9">
      <w:pPr>
        <w:pStyle w:val="21"/>
        <w:spacing w:after="0" w:line="240" w:lineRule="auto"/>
        <w:rPr>
          <w:b/>
          <w:sz w:val="28"/>
          <w:szCs w:val="28"/>
          <w:u w:val="double"/>
        </w:rPr>
      </w:pPr>
    </w:p>
    <w:p w14:paraId="5908B797" w14:textId="77777777" w:rsidR="00444C8F" w:rsidRDefault="00444C8F" w:rsidP="00C121D9">
      <w:pPr>
        <w:pStyle w:val="21"/>
        <w:spacing w:after="0" w:line="240" w:lineRule="auto"/>
        <w:rPr>
          <w:b/>
          <w:sz w:val="28"/>
          <w:szCs w:val="28"/>
          <w:u w:val="double"/>
        </w:rPr>
      </w:pPr>
    </w:p>
    <w:p w14:paraId="4C8F5AB2" w14:textId="77777777" w:rsidR="00E22BA7" w:rsidRDefault="00E22BA7" w:rsidP="00C121D9">
      <w:pPr>
        <w:pStyle w:val="21"/>
        <w:spacing w:after="0" w:line="240" w:lineRule="auto"/>
        <w:rPr>
          <w:b/>
          <w:sz w:val="28"/>
          <w:szCs w:val="28"/>
          <w:u w:val="double"/>
        </w:rPr>
      </w:pPr>
    </w:p>
    <w:p w14:paraId="45419825" w14:textId="77777777" w:rsidR="00444C8F" w:rsidRDefault="00444C8F" w:rsidP="00C121D9">
      <w:pPr>
        <w:pStyle w:val="21"/>
        <w:spacing w:after="0" w:line="240" w:lineRule="auto"/>
        <w:rPr>
          <w:b/>
          <w:sz w:val="28"/>
          <w:szCs w:val="28"/>
          <w:u w:val="double"/>
        </w:rPr>
      </w:pPr>
    </w:p>
    <w:p w14:paraId="0076A441" w14:textId="77777777" w:rsidR="00444C8F" w:rsidRDefault="00444C8F" w:rsidP="00C121D9">
      <w:pPr>
        <w:pStyle w:val="21"/>
        <w:spacing w:after="0" w:line="240" w:lineRule="auto"/>
        <w:rPr>
          <w:b/>
          <w:sz w:val="28"/>
          <w:szCs w:val="28"/>
          <w:u w:val="double"/>
        </w:rPr>
      </w:pPr>
    </w:p>
    <w:sectPr w:rsidR="00444C8F" w:rsidSect="00E505A6">
      <w:pgSz w:w="16838" w:h="11906" w:orient="landscape"/>
      <w:pgMar w:top="1418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843BCB" w14:textId="77777777" w:rsidR="00565ADE" w:rsidRDefault="00565ADE" w:rsidP="00852C69">
      <w:r>
        <w:separator/>
      </w:r>
    </w:p>
  </w:endnote>
  <w:endnote w:type="continuationSeparator" w:id="0">
    <w:p w14:paraId="567DBB8B" w14:textId="77777777" w:rsidR="00565ADE" w:rsidRDefault="00565ADE" w:rsidP="00852C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80"/>
    <w:family w:val="auto"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Gabriola">
    <w:panose1 w:val="04040605051002020D02"/>
    <w:charset w:val="CC"/>
    <w:family w:val="decorative"/>
    <w:pitch w:val="variable"/>
    <w:sig w:usb0="E00002EF" w:usb1="50002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2A1A7A" w14:textId="77777777" w:rsidR="00565ADE" w:rsidRDefault="00565ADE" w:rsidP="00852C69">
      <w:r>
        <w:separator/>
      </w:r>
    </w:p>
  </w:footnote>
  <w:footnote w:type="continuationSeparator" w:id="0">
    <w:p w14:paraId="4A365705" w14:textId="77777777" w:rsidR="00565ADE" w:rsidRDefault="00565ADE" w:rsidP="00852C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name w:val="WW8Num1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1">
    <w:nsid w:val="00000120"/>
    <w:multiLevelType w:val="hybridMultilevel"/>
    <w:tmpl w:val="2F32136A"/>
    <w:lvl w:ilvl="0" w:tplc="480E90A4">
      <w:start w:val="1"/>
      <w:numFmt w:val="decimal"/>
      <w:lvlText w:val="%1"/>
      <w:lvlJc w:val="left"/>
    </w:lvl>
    <w:lvl w:ilvl="1" w:tplc="4A725B66">
      <w:start w:val="3"/>
      <w:numFmt w:val="decimal"/>
      <w:lvlText w:val="%2)"/>
      <w:lvlJc w:val="left"/>
    </w:lvl>
    <w:lvl w:ilvl="2" w:tplc="AE36E352">
      <w:numFmt w:val="decimal"/>
      <w:lvlText w:val=""/>
      <w:lvlJc w:val="left"/>
    </w:lvl>
    <w:lvl w:ilvl="3" w:tplc="4008E946">
      <w:numFmt w:val="decimal"/>
      <w:lvlText w:val=""/>
      <w:lvlJc w:val="left"/>
    </w:lvl>
    <w:lvl w:ilvl="4" w:tplc="C3DED126">
      <w:numFmt w:val="decimal"/>
      <w:lvlText w:val=""/>
      <w:lvlJc w:val="left"/>
    </w:lvl>
    <w:lvl w:ilvl="5" w:tplc="4210B0E4">
      <w:numFmt w:val="decimal"/>
      <w:lvlText w:val=""/>
      <w:lvlJc w:val="left"/>
    </w:lvl>
    <w:lvl w:ilvl="6" w:tplc="9F84F94A">
      <w:numFmt w:val="decimal"/>
      <w:lvlText w:val=""/>
      <w:lvlJc w:val="left"/>
    </w:lvl>
    <w:lvl w:ilvl="7" w:tplc="567EA704">
      <w:numFmt w:val="decimal"/>
      <w:lvlText w:val=""/>
      <w:lvlJc w:val="left"/>
    </w:lvl>
    <w:lvl w:ilvl="8" w:tplc="EB2CBE3C">
      <w:numFmt w:val="decimal"/>
      <w:lvlText w:val=""/>
      <w:lvlJc w:val="left"/>
    </w:lvl>
  </w:abstractNum>
  <w:abstractNum w:abstractNumId="2">
    <w:nsid w:val="0000030A"/>
    <w:multiLevelType w:val="hybridMultilevel"/>
    <w:tmpl w:val="EF2058E4"/>
    <w:lvl w:ilvl="0" w:tplc="96EA294C">
      <w:start w:val="1"/>
      <w:numFmt w:val="decimal"/>
      <w:lvlText w:val="%1"/>
      <w:lvlJc w:val="left"/>
    </w:lvl>
    <w:lvl w:ilvl="1" w:tplc="A9D614B2">
      <w:start w:val="3"/>
      <w:numFmt w:val="decimal"/>
      <w:lvlText w:val="%2)"/>
      <w:lvlJc w:val="left"/>
    </w:lvl>
    <w:lvl w:ilvl="2" w:tplc="62CA73FA">
      <w:start w:val="1"/>
      <w:numFmt w:val="bullet"/>
      <w:lvlText w:val="и"/>
      <w:lvlJc w:val="left"/>
    </w:lvl>
    <w:lvl w:ilvl="3" w:tplc="E07A5BA8">
      <w:numFmt w:val="decimal"/>
      <w:lvlText w:val=""/>
      <w:lvlJc w:val="left"/>
    </w:lvl>
    <w:lvl w:ilvl="4" w:tplc="9F725C50">
      <w:numFmt w:val="decimal"/>
      <w:lvlText w:val=""/>
      <w:lvlJc w:val="left"/>
    </w:lvl>
    <w:lvl w:ilvl="5" w:tplc="F2C410BE">
      <w:numFmt w:val="decimal"/>
      <w:lvlText w:val=""/>
      <w:lvlJc w:val="left"/>
    </w:lvl>
    <w:lvl w:ilvl="6" w:tplc="8FA2E212">
      <w:numFmt w:val="decimal"/>
      <w:lvlText w:val=""/>
      <w:lvlJc w:val="left"/>
    </w:lvl>
    <w:lvl w:ilvl="7" w:tplc="7710FDAC">
      <w:numFmt w:val="decimal"/>
      <w:lvlText w:val=""/>
      <w:lvlJc w:val="left"/>
    </w:lvl>
    <w:lvl w:ilvl="8" w:tplc="4256426A">
      <w:numFmt w:val="decimal"/>
      <w:lvlText w:val=""/>
      <w:lvlJc w:val="left"/>
    </w:lvl>
  </w:abstractNum>
  <w:abstractNum w:abstractNumId="3">
    <w:nsid w:val="00000732"/>
    <w:multiLevelType w:val="hybridMultilevel"/>
    <w:tmpl w:val="152A5F50"/>
    <w:lvl w:ilvl="0" w:tplc="07B87586">
      <w:start w:val="1"/>
      <w:numFmt w:val="decimal"/>
      <w:lvlText w:val="%1)"/>
      <w:lvlJc w:val="left"/>
    </w:lvl>
    <w:lvl w:ilvl="1" w:tplc="274039BC">
      <w:numFmt w:val="decimal"/>
      <w:lvlText w:val=""/>
      <w:lvlJc w:val="left"/>
    </w:lvl>
    <w:lvl w:ilvl="2" w:tplc="5F6C0FAE">
      <w:numFmt w:val="decimal"/>
      <w:lvlText w:val=""/>
      <w:lvlJc w:val="left"/>
    </w:lvl>
    <w:lvl w:ilvl="3" w:tplc="D18EC2B8">
      <w:numFmt w:val="decimal"/>
      <w:lvlText w:val=""/>
      <w:lvlJc w:val="left"/>
    </w:lvl>
    <w:lvl w:ilvl="4" w:tplc="88140A1A">
      <w:numFmt w:val="decimal"/>
      <w:lvlText w:val=""/>
      <w:lvlJc w:val="left"/>
    </w:lvl>
    <w:lvl w:ilvl="5" w:tplc="FD8A384A">
      <w:numFmt w:val="decimal"/>
      <w:lvlText w:val=""/>
      <w:lvlJc w:val="left"/>
    </w:lvl>
    <w:lvl w:ilvl="6" w:tplc="BE10F70C">
      <w:numFmt w:val="decimal"/>
      <w:lvlText w:val=""/>
      <w:lvlJc w:val="left"/>
    </w:lvl>
    <w:lvl w:ilvl="7" w:tplc="43EC146C">
      <w:numFmt w:val="decimal"/>
      <w:lvlText w:val=""/>
      <w:lvlJc w:val="left"/>
    </w:lvl>
    <w:lvl w:ilvl="8" w:tplc="E86884B8">
      <w:numFmt w:val="decimal"/>
      <w:lvlText w:val=""/>
      <w:lvlJc w:val="left"/>
    </w:lvl>
  </w:abstractNum>
  <w:abstractNum w:abstractNumId="4">
    <w:nsid w:val="00000BDB"/>
    <w:multiLevelType w:val="hybridMultilevel"/>
    <w:tmpl w:val="EDC077A2"/>
    <w:lvl w:ilvl="0" w:tplc="0A2E0BB8">
      <w:start w:val="15"/>
      <w:numFmt w:val="decimal"/>
      <w:lvlText w:val="%1)"/>
      <w:lvlJc w:val="left"/>
    </w:lvl>
    <w:lvl w:ilvl="1" w:tplc="13ACF55A">
      <w:start w:val="1"/>
      <w:numFmt w:val="decimal"/>
      <w:lvlText w:val="%2)"/>
      <w:lvlJc w:val="left"/>
    </w:lvl>
    <w:lvl w:ilvl="2" w:tplc="0B4CB406">
      <w:numFmt w:val="decimal"/>
      <w:lvlText w:val=""/>
      <w:lvlJc w:val="left"/>
    </w:lvl>
    <w:lvl w:ilvl="3" w:tplc="FB1CE586">
      <w:numFmt w:val="decimal"/>
      <w:lvlText w:val=""/>
      <w:lvlJc w:val="left"/>
    </w:lvl>
    <w:lvl w:ilvl="4" w:tplc="F8C2BF22">
      <w:numFmt w:val="decimal"/>
      <w:lvlText w:val=""/>
      <w:lvlJc w:val="left"/>
    </w:lvl>
    <w:lvl w:ilvl="5" w:tplc="10806E6A">
      <w:numFmt w:val="decimal"/>
      <w:lvlText w:val=""/>
      <w:lvlJc w:val="left"/>
    </w:lvl>
    <w:lvl w:ilvl="6" w:tplc="766C92E6">
      <w:numFmt w:val="decimal"/>
      <w:lvlText w:val=""/>
      <w:lvlJc w:val="left"/>
    </w:lvl>
    <w:lvl w:ilvl="7" w:tplc="0800292A">
      <w:numFmt w:val="decimal"/>
      <w:lvlText w:val=""/>
      <w:lvlJc w:val="left"/>
    </w:lvl>
    <w:lvl w:ilvl="8" w:tplc="77DCA910">
      <w:numFmt w:val="decimal"/>
      <w:lvlText w:val=""/>
      <w:lvlJc w:val="left"/>
    </w:lvl>
  </w:abstractNum>
  <w:abstractNum w:abstractNumId="5">
    <w:nsid w:val="000022EE"/>
    <w:multiLevelType w:val="hybridMultilevel"/>
    <w:tmpl w:val="53EAA202"/>
    <w:lvl w:ilvl="0" w:tplc="94867446">
      <w:start w:val="2"/>
      <w:numFmt w:val="decimal"/>
      <w:lvlText w:val="%1)"/>
      <w:lvlJc w:val="left"/>
    </w:lvl>
    <w:lvl w:ilvl="1" w:tplc="2AB264F6">
      <w:numFmt w:val="decimal"/>
      <w:lvlText w:val=""/>
      <w:lvlJc w:val="left"/>
    </w:lvl>
    <w:lvl w:ilvl="2" w:tplc="B9D256FA">
      <w:numFmt w:val="decimal"/>
      <w:lvlText w:val=""/>
      <w:lvlJc w:val="left"/>
    </w:lvl>
    <w:lvl w:ilvl="3" w:tplc="44C22244">
      <w:numFmt w:val="decimal"/>
      <w:lvlText w:val=""/>
      <w:lvlJc w:val="left"/>
    </w:lvl>
    <w:lvl w:ilvl="4" w:tplc="CDD60374">
      <w:numFmt w:val="decimal"/>
      <w:lvlText w:val=""/>
      <w:lvlJc w:val="left"/>
    </w:lvl>
    <w:lvl w:ilvl="5" w:tplc="D7D6CB72">
      <w:numFmt w:val="decimal"/>
      <w:lvlText w:val=""/>
      <w:lvlJc w:val="left"/>
    </w:lvl>
    <w:lvl w:ilvl="6" w:tplc="5FE8B196">
      <w:numFmt w:val="decimal"/>
      <w:lvlText w:val=""/>
      <w:lvlJc w:val="left"/>
    </w:lvl>
    <w:lvl w:ilvl="7" w:tplc="3BB6FD9C">
      <w:numFmt w:val="decimal"/>
      <w:lvlText w:val=""/>
      <w:lvlJc w:val="left"/>
    </w:lvl>
    <w:lvl w:ilvl="8" w:tplc="D11CD502">
      <w:numFmt w:val="decimal"/>
      <w:lvlText w:val=""/>
      <w:lvlJc w:val="left"/>
    </w:lvl>
  </w:abstractNum>
  <w:abstractNum w:abstractNumId="6">
    <w:nsid w:val="00002350"/>
    <w:multiLevelType w:val="hybridMultilevel"/>
    <w:tmpl w:val="F286A04E"/>
    <w:lvl w:ilvl="0" w:tplc="7CA64EEE">
      <w:start w:val="1"/>
      <w:numFmt w:val="decimal"/>
      <w:lvlText w:val="%1)"/>
      <w:lvlJc w:val="left"/>
    </w:lvl>
    <w:lvl w:ilvl="1" w:tplc="62C21FAA">
      <w:numFmt w:val="decimal"/>
      <w:lvlText w:val=""/>
      <w:lvlJc w:val="left"/>
    </w:lvl>
    <w:lvl w:ilvl="2" w:tplc="421EE0AA">
      <w:numFmt w:val="decimal"/>
      <w:lvlText w:val=""/>
      <w:lvlJc w:val="left"/>
    </w:lvl>
    <w:lvl w:ilvl="3" w:tplc="97E01788">
      <w:numFmt w:val="decimal"/>
      <w:lvlText w:val=""/>
      <w:lvlJc w:val="left"/>
    </w:lvl>
    <w:lvl w:ilvl="4" w:tplc="247C1112">
      <w:numFmt w:val="decimal"/>
      <w:lvlText w:val=""/>
      <w:lvlJc w:val="left"/>
    </w:lvl>
    <w:lvl w:ilvl="5" w:tplc="494092EC">
      <w:numFmt w:val="decimal"/>
      <w:lvlText w:val=""/>
      <w:lvlJc w:val="left"/>
    </w:lvl>
    <w:lvl w:ilvl="6" w:tplc="0630A220">
      <w:numFmt w:val="decimal"/>
      <w:lvlText w:val=""/>
      <w:lvlJc w:val="left"/>
    </w:lvl>
    <w:lvl w:ilvl="7" w:tplc="2EFABC08">
      <w:numFmt w:val="decimal"/>
      <w:lvlText w:val=""/>
      <w:lvlJc w:val="left"/>
    </w:lvl>
    <w:lvl w:ilvl="8" w:tplc="0AB4ECEA">
      <w:numFmt w:val="decimal"/>
      <w:lvlText w:val=""/>
      <w:lvlJc w:val="left"/>
    </w:lvl>
  </w:abstractNum>
  <w:abstractNum w:abstractNumId="7">
    <w:nsid w:val="0000260D"/>
    <w:multiLevelType w:val="hybridMultilevel"/>
    <w:tmpl w:val="53B6085A"/>
    <w:lvl w:ilvl="0" w:tplc="C67E656C">
      <w:start w:val="1"/>
      <w:numFmt w:val="decimal"/>
      <w:lvlText w:val="%1)"/>
      <w:lvlJc w:val="left"/>
    </w:lvl>
    <w:lvl w:ilvl="1" w:tplc="4DB21AA8">
      <w:numFmt w:val="decimal"/>
      <w:lvlText w:val=""/>
      <w:lvlJc w:val="left"/>
    </w:lvl>
    <w:lvl w:ilvl="2" w:tplc="EBC8D7DC">
      <w:numFmt w:val="decimal"/>
      <w:lvlText w:val=""/>
      <w:lvlJc w:val="left"/>
    </w:lvl>
    <w:lvl w:ilvl="3" w:tplc="BED0A2EC">
      <w:numFmt w:val="decimal"/>
      <w:lvlText w:val=""/>
      <w:lvlJc w:val="left"/>
    </w:lvl>
    <w:lvl w:ilvl="4" w:tplc="DCF8942E">
      <w:numFmt w:val="decimal"/>
      <w:lvlText w:val=""/>
      <w:lvlJc w:val="left"/>
    </w:lvl>
    <w:lvl w:ilvl="5" w:tplc="1EE001F4">
      <w:numFmt w:val="decimal"/>
      <w:lvlText w:val=""/>
      <w:lvlJc w:val="left"/>
    </w:lvl>
    <w:lvl w:ilvl="6" w:tplc="3AD422B0">
      <w:numFmt w:val="decimal"/>
      <w:lvlText w:val=""/>
      <w:lvlJc w:val="left"/>
    </w:lvl>
    <w:lvl w:ilvl="7" w:tplc="07EEA6CE">
      <w:numFmt w:val="decimal"/>
      <w:lvlText w:val=""/>
      <w:lvlJc w:val="left"/>
    </w:lvl>
    <w:lvl w:ilvl="8" w:tplc="9C642DDC">
      <w:numFmt w:val="decimal"/>
      <w:lvlText w:val=""/>
      <w:lvlJc w:val="left"/>
    </w:lvl>
  </w:abstractNum>
  <w:abstractNum w:abstractNumId="8">
    <w:nsid w:val="0000301C"/>
    <w:multiLevelType w:val="hybridMultilevel"/>
    <w:tmpl w:val="589EFB6C"/>
    <w:lvl w:ilvl="0" w:tplc="FDDEB5FC">
      <w:start w:val="10"/>
      <w:numFmt w:val="decimal"/>
      <w:lvlText w:val="%1)"/>
      <w:lvlJc w:val="left"/>
    </w:lvl>
    <w:lvl w:ilvl="1" w:tplc="FF2A83E0">
      <w:start w:val="1"/>
      <w:numFmt w:val="decimal"/>
      <w:lvlText w:val="%2"/>
      <w:lvlJc w:val="left"/>
    </w:lvl>
    <w:lvl w:ilvl="2" w:tplc="AA0E5F66">
      <w:start w:val="1"/>
      <w:numFmt w:val="bullet"/>
      <w:lvlText w:val="и"/>
      <w:lvlJc w:val="left"/>
    </w:lvl>
    <w:lvl w:ilvl="3" w:tplc="2E409AE2">
      <w:numFmt w:val="decimal"/>
      <w:lvlText w:val=""/>
      <w:lvlJc w:val="left"/>
    </w:lvl>
    <w:lvl w:ilvl="4" w:tplc="6B261516">
      <w:numFmt w:val="decimal"/>
      <w:lvlText w:val=""/>
      <w:lvlJc w:val="left"/>
    </w:lvl>
    <w:lvl w:ilvl="5" w:tplc="5E10DEC4">
      <w:numFmt w:val="decimal"/>
      <w:lvlText w:val=""/>
      <w:lvlJc w:val="left"/>
    </w:lvl>
    <w:lvl w:ilvl="6" w:tplc="A6CA13D6">
      <w:numFmt w:val="decimal"/>
      <w:lvlText w:val=""/>
      <w:lvlJc w:val="left"/>
    </w:lvl>
    <w:lvl w:ilvl="7" w:tplc="6450B628">
      <w:numFmt w:val="decimal"/>
      <w:lvlText w:val=""/>
      <w:lvlJc w:val="left"/>
    </w:lvl>
    <w:lvl w:ilvl="8" w:tplc="9CF28BFC">
      <w:numFmt w:val="decimal"/>
      <w:lvlText w:val=""/>
      <w:lvlJc w:val="left"/>
    </w:lvl>
  </w:abstractNum>
  <w:abstractNum w:abstractNumId="9">
    <w:nsid w:val="00004B40"/>
    <w:multiLevelType w:val="hybridMultilevel"/>
    <w:tmpl w:val="4F6AFEF0"/>
    <w:lvl w:ilvl="0" w:tplc="052CDBD4">
      <w:start w:val="1"/>
      <w:numFmt w:val="decimal"/>
      <w:lvlText w:val="%1)"/>
      <w:lvlJc w:val="left"/>
    </w:lvl>
    <w:lvl w:ilvl="1" w:tplc="05B2C496">
      <w:numFmt w:val="decimal"/>
      <w:lvlText w:val=""/>
      <w:lvlJc w:val="left"/>
    </w:lvl>
    <w:lvl w:ilvl="2" w:tplc="3D4033C4">
      <w:numFmt w:val="decimal"/>
      <w:lvlText w:val=""/>
      <w:lvlJc w:val="left"/>
    </w:lvl>
    <w:lvl w:ilvl="3" w:tplc="4A6EEC5C">
      <w:numFmt w:val="decimal"/>
      <w:lvlText w:val=""/>
      <w:lvlJc w:val="left"/>
    </w:lvl>
    <w:lvl w:ilvl="4" w:tplc="0FEC4B20">
      <w:numFmt w:val="decimal"/>
      <w:lvlText w:val=""/>
      <w:lvlJc w:val="left"/>
    </w:lvl>
    <w:lvl w:ilvl="5" w:tplc="728E132C">
      <w:numFmt w:val="decimal"/>
      <w:lvlText w:val=""/>
      <w:lvlJc w:val="left"/>
    </w:lvl>
    <w:lvl w:ilvl="6" w:tplc="F72CD4BE">
      <w:numFmt w:val="decimal"/>
      <w:lvlText w:val=""/>
      <w:lvlJc w:val="left"/>
    </w:lvl>
    <w:lvl w:ilvl="7" w:tplc="06DC9104">
      <w:numFmt w:val="decimal"/>
      <w:lvlText w:val=""/>
      <w:lvlJc w:val="left"/>
    </w:lvl>
    <w:lvl w:ilvl="8" w:tplc="D8D4F846">
      <w:numFmt w:val="decimal"/>
      <w:lvlText w:val=""/>
      <w:lvlJc w:val="left"/>
    </w:lvl>
  </w:abstractNum>
  <w:abstractNum w:abstractNumId="10">
    <w:nsid w:val="000056AE"/>
    <w:multiLevelType w:val="hybridMultilevel"/>
    <w:tmpl w:val="360E2B3C"/>
    <w:lvl w:ilvl="0" w:tplc="F904933A">
      <w:start w:val="1"/>
      <w:numFmt w:val="decimal"/>
      <w:lvlText w:val="%1)"/>
      <w:lvlJc w:val="left"/>
    </w:lvl>
    <w:lvl w:ilvl="1" w:tplc="97F63F68">
      <w:numFmt w:val="decimal"/>
      <w:lvlText w:val=""/>
      <w:lvlJc w:val="left"/>
    </w:lvl>
    <w:lvl w:ilvl="2" w:tplc="E9AACFE8">
      <w:numFmt w:val="decimal"/>
      <w:lvlText w:val=""/>
      <w:lvlJc w:val="left"/>
    </w:lvl>
    <w:lvl w:ilvl="3" w:tplc="89E6E438">
      <w:numFmt w:val="decimal"/>
      <w:lvlText w:val=""/>
      <w:lvlJc w:val="left"/>
    </w:lvl>
    <w:lvl w:ilvl="4" w:tplc="D3D40CB2">
      <w:numFmt w:val="decimal"/>
      <w:lvlText w:val=""/>
      <w:lvlJc w:val="left"/>
    </w:lvl>
    <w:lvl w:ilvl="5" w:tplc="4FFAA89C">
      <w:numFmt w:val="decimal"/>
      <w:lvlText w:val=""/>
      <w:lvlJc w:val="left"/>
    </w:lvl>
    <w:lvl w:ilvl="6" w:tplc="EA545514">
      <w:numFmt w:val="decimal"/>
      <w:lvlText w:val=""/>
      <w:lvlJc w:val="left"/>
    </w:lvl>
    <w:lvl w:ilvl="7" w:tplc="4558ACD8">
      <w:numFmt w:val="decimal"/>
      <w:lvlText w:val=""/>
      <w:lvlJc w:val="left"/>
    </w:lvl>
    <w:lvl w:ilvl="8" w:tplc="4998B66E">
      <w:numFmt w:val="decimal"/>
      <w:lvlText w:val=""/>
      <w:lvlJc w:val="left"/>
    </w:lvl>
  </w:abstractNum>
  <w:abstractNum w:abstractNumId="11">
    <w:nsid w:val="00005878"/>
    <w:multiLevelType w:val="hybridMultilevel"/>
    <w:tmpl w:val="49186AC2"/>
    <w:lvl w:ilvl="0" w:tplc="36025486">
      <w:start w:val="1"/>
      <w:numFmt w:val="decimal"/>
      <w:lvlText w:val="%1)"/>
      <w:lvlJc w:val="left"/>
    </w:lvl>
    <w:lvl w:ilvl="1" w:tplc="14D81BC0">
      <w:numFmt w:val="decimal"/>
      <w:lvlText w:val=""/>
      <w:lvlJc w:val="left"/>
    </w:lvl>
    <w:lvl w:ilvl="2" w:tplc="046E718A">
      <w:numFmt w:val="decimal"/>
      <w:lvlText w:val=""/>
      <w:lvlJc w:val="left"/>
    </w:lvl>
    <w:lvl w:ilvl="3" w:tplc="141A71C8">
      <w:numFmt w:val="decimal"/>
      <w:lvlText w:val=""/>
      <w:lvlJc w:val="left"/>
    </w:lvl>
    <w:lvl w:ilvl="4" w:tplc="8C563E62">
      <w:numFmt w:val="decimal"/>
      <w:lvlText w:val=""/>
      <w:lvlJc w:val="left"/>
    </w:lvl>
    <w:lvl w:ilvl="5" w:tplc="A962AC22">
      <w:numFmt w:val="decimal"/>
      <w:lvlText w:val=""/>
      <w:lvlJc w:val="left"/>
    </w:lvl>
    <w:lvl w:ilvl="6" w:tplc="2598ABB0">
      <w:numFmt w:val="decimal"/>
      <w:lvlText w:val=""/>
      <w:lvlJc w:val="left"/>
    </w:lvl>
    <w:lvl w:ilvl="7" w:tplc="035E65C0">
      <w:numFmt w:val="decimal"/>
      <w:lvlText w:val=""/>
      <w:lvlJc w:val="left"/>
    </w:lvl>
    <w:lvl w:ilvl="8" w:tplc="E4A8B6C8">
      <w:numFmt w:val="decimal"/>
      <w:lvlText w:val=""/>
      <w:lvlJc w:val="left"/>
    </w:lvl>
  </w:abstractNum>
  <w:abstractNum w:abstractNumId="12">
    <w:nsid w:val="00006B89"/>
    <w:multiLevelType w:val="hybridMultilevel"/>
    <w:tmpl w:val="BA5A88FA"/>
    <w:lvl w:ilvl="0" w:tplc="64B257EA">
      <w:start w:val="1"/>
      <w:numFmt w:val="decimal"/>
      <w:lvlText w:val="%1)"/>
      <w:lvlJc w:val="left"/>
    </w:lvl>
    <w:lvl w:ilvl="1" w:tplc="40628336">
      <w:numFmt w:val="decimal"/>
      <w:lvlText w:val=""/>
      <w:lvlJc w:val="left"/>
    </w:lvl>
    <w:lvl w:ilvl="2" w:tplc="3EC469E0">
      <w:numFmt w:val="decimal"/>
      <w:lvlText w:val=""/>
      <w:lvlJc w:val="left"/>
    </w:lvl>
    <w:lvl w:ilvl="3" w:tplc="3AFA1626">
      <w:numFmt w:val="decimal"/>
      <w:lvlText w:val=""/>
      <w:lvlJc w:val="left"/>
    </w:lvl>
    <w:lvl w:ilvl="4" w:tplc="13EA3E9E">
      <w:numFmt w:val="decimal"/>
      <w:lvlText w:val=""/>
      <w:lvlJc w:val="left"/>
    </w:lvl>
    <w:lvl w:ilvl="5" w:tplc="84BCAA8E">
      <w:numFmt w:val="decimal"/>
      <w:lvlText w:val=""/>
      <w:lvlJc w:val="left"/>
    </w:lvl>
    <w:lvl w:ilvl="6" w:tplc="97E8285E">
      <w:numFmt w:val="decimal"/>
      <w:lvlText w:val=""/>
      <w:lvlJc w:val="left"/>
    </w:lvl>
    <w:lvl w:ilvl="7" w:tplc="1228D768">
      <w:numFmt w:val="decimal"/>
      <w:lvlText w:val=""/>
      <w:lvlJc w:val="left"/>
    </w:lvl>
    <w:lvl w:ilvl="8" w:tplc="3506B194">
      <w:numFmt w:val="decimal"/>
      <w:lvlText w:val=""/>
      <w:lvlJc w:val="left"/>
    </w:lvl>
  </w:abstractNum>
  <w:abstractNum w:abstractNumId="13">
    <w:nsid w:val="0000759A"/>
    <w:multiLevelType w:val="hybridMultilevel"/>
    <w:tmpl w:val="73725002"/>
    <w:lvl w:ilvl="0" w:tplc="D00ACFF2">
      <w:start w:val="10"/>
      <w:numFmt w:val="decimal"/>
      <w:lvlText w:val="%1)"/>
      <w:lvlJc w:val="left"/>
    </w:lvl>
    <w:lvl w:ilvl="1" w:tplc="131437E4">
      <w:start w:val="1"/>
      <w:numFmt w:val="decimal"/>
      <w:lvlText w:val="%2"/>
      <w:lvlJc w:val="left"/>
    </w:lvl>
    <w:lvl w:ilvl="2" w:tplc="76144A74">
      <w:numFmt w:val="decimal"/>
      <w:lvlText w:val=""/>
      <w:lvlJc w:val="left"/>
    </w:lvl>
    <w:lvl w:ilvl="3" w:tplc="C472D206">
      <w:numFmt w:val="decimal"/>
      <w:lvlText w:val=""/>
      <w:lvlJc w:val="left"/>
    </w:lvl>
    <w:lvl w:ilvl="4" w:tplc="D9985174">
      <w:numFmt w:val="decimal"/>
      <w:lvlText w:val=""/>
      <w:lvlJc w:val="left"/>
    </w:lvl>
    <w:lvl w:ilvl="5" w:tplc="56B61CB8">
      <w:numFmt w:val="decimal"/>
      <w:lvlText w:val=""/>
      <w:lvlJc w:val="left"/>
    </w:lvl>
    <w:lvl w:ilvl="6" w:tplc="05A881D6">
      <w:numFmt w:val="decimal"/>
      <w:lvlText w:val=""/>
      <w:lvlJc w:val="left"/>
    </w:lvl>
    <w:lvl w:ilvl="7" w:tplc="81BC712C">
      <w:numFmt w:val="decimal"/>
      <w:lvlText w:val=""/>
      <w:lvlJc w:val="left"/>
    </w:lvl>
    <w:lvl w:ilvl="8" w:tplc="0158F7B2">
      <w:numFmt w:val="decimal"/>
      <w:lvlText w:val=""/>
      <w:lvlJc w:val="left"/>
    </w:lvl>
  </w:abstractNum>
  <w:abstractNum w:abstractNumId="14">
    <w:nsid w:val="00007F96"/>
    <w:multiLevelType w:val="hybridMultilevel"/>
    <w:tmpl w:val="4EAA4426"/>
    <w:lvl w:ilvl="0" w:tplc="B6D4544E">
      <w:start w:val="1"/>
      <w:numFmt w:val="bullet"/>
      <w:lvlText w:val="и"/>
      <w:lvlJc w:val="left"/>
    </w:lvl>
    <w:lvl w:ilvl="1" w:tplc="A41666AE">
      <w:numFmt w:val="decimal"/>
      <w:lvlText w:val=""/>
      <w:lvlJc w:val="left"/>
    </w:lvl>
    <w:lvl w:ilvl="2" w:tplc="8B84EA1E">
      <w:numFmt w:val="decimal"/>
      <w:lvlText w:val=""/>
      <w:lvlJc w:val="left"/>
    </w:lvl>
    <w:lvl w:ilvl="3" w:tplc="41C0E368">
      <w:numFmt w:val="decimal"/>
      <w:lvlText w:val=""/>
      <w:lvlJc w:val="left"/>
    </w:lvl>
    <w:lvl w:ilvl="4" w:tplc="C9D46BD0">
      <w:numFmt w:val="decimal"/>
      <w:lvlText w:val=""/>
      <w:lvlJc w:val="left"/>
    </w:lvl>
    <w:lvl w:ilvl="5" w:tplc="76424988">
      <w:numFmt w:val="decimal"/>
      <w:lvlText w:val=""/>
      <w:lvlJc w:val="left"/>
    </w:lvl>
    <w:lvl w:ilvl="6" w:tplc="48D20766">
      <w:numFmt w:val="decimal"/>
      <w:lvlText w:val=""/>
      <w:lvlJc w:val="left"/>
    </w:lvl>
    <w:lvl w:ilvl="7" w:tplc="3394122E">
      <w:numFmt w:val="decimal"/>
      <w:lvlText w:val=""/>
      <w:lvlJc w:val="left"/>
    </w:lvl>
    <w:lvl w:ilvl="8" w:tplc="AE80E270">
      <w:numFmt w:val="decimal"/>
      <w:lvlText w:val=""/>
      <w:lvlJc w:val="left"/>
    </w:lvl>
  </w:abstractNum>
  <w:abstractNum w:abstractNumId="15">
    <w:nsid w:val="00007FF5"/>
    <w:multiLevelType w:val="hybridMultilevel"/>
    <w:tmpl w:val="70107BAE"/>
    <w:lvl w:ilvl="0" w:tplc="240EA7BA">
      <w:start w:val="1"/>
      <w:numFmt w:val="bullet"/>
      <w:lvlText w:val="и"/>
      <w:lvlJc w:val="left"/>
    </w:lvl>
    <w:lvl w:ilvl="1" w:tplc="01BE450E">
      <w:numFmt w:val="decimal"/>
      <w:lvlText w:val=""/>
      <w:lvlJc w:val="left"/>
    </w:lvl>
    <w:lvl w:ilvl="2" w:tplc="A4A023C4">
      <w:numFmt w:val="decimal"/>
      <w:lvlText w:val=""/>
      <w:lvlJc w:val="left"/>
    </w:lvl>
    <w:lvl w:ilvl="3" w:tplc="92765A68">
      <w:numFmt w:val="decimal"/>
      <w:lvlText w:val=""/>
      <w:lvlJc w:val="left"/>
    </w:lvl>
    <w:lvl w:ilvl="4" w:tplc="D4CC2DA4">
      <w:numFmt w:val="decimal"/>
      <w:lvlText w:val=""/>
      <w:lvlJc w:val="left"/>
    </w:lvl>
    <w:lvl w:ilvl="5" w:tplc="63C01A16">
      <w:numFmt w:val="decimal"/>
      <w:lvlText w:val=""/>
      <w:lvlJc w:val="left"/>
    </w:lvl>
    <w:lvl w:ilvl="6" w:tplc="30B85000">
      <w:numFmt w:val="decimal"/>
      <w:lvlText w:val=""/>
      <w:lvlJc w:val="left"/>
    </w:lvl>
    <w:lvl w:ilvl="7" w:tplc="92789A42">
      <w:numFmt w:val="decimal"/>
      <w:lvlText w:val=""/>
      <w:lvlJc w:val="left"/>
    </w:lvl>
    <w:lvl w:ilvl="8" w:tplc="6C76471E">
      <w:numFmt w:val="decimal"/>
      <w:lvlText w:val=""/>
      <w:lvlJc w:val="left"/>
    </w:lvl>
  </w:abstractNum>
  <w:abstractNum w:abstractNumId="16">
    <w:nsid w:val="130B4ECE"/>
    <w:multiLevelType w:val="hybridMultilevel"/>
    <w:tmpl w:val="5016D1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A78251B"/>
    <w:multiLevelType w:val="hybridMultilevel"/>
    <w:tmpl w:val="5B065476"/>
    <w:lvl w:ilvl="0" w:tplc="A3440CF0">
      <w:start w:val="1"/>
      <w:numFmt w:val="bullet"/>
      <w:lvlText w:val="-"/>
      <w:lvlJc w:val="left"/>
      <w:pPr>
        <w:ind w:left="1080" w:hanging="360"/>
      </w:pPr>
      <w:rPr>
        <w:rFonts w:ascii="Courier New" w:hAnsi="Courier New" w:hint="default"/>
        <w:b w:val="0"/>
        <w:i w:val="0"/>
        <w:sz w:val="22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296E19F4"/>
    <w:multiLevelType w:val="hybridMultilevel"/>
    <w:tmpl w:val="ADAC1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DD62F44"/>
    <w:multiLevelType w:val="hybridMultilevel"/>
    <w:tmpl w:val="21D67200"/>
    <w:lvl w:ilvl="0" w:tplc="A3440CF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  <w:b w:val="0"/>
        <w:i w:val="0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4175C00"/>
    <w:multiLevelType w:val="multilevel"/>
    <w:tmpl w:val="597EC08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b w:val="0"/>
        <w:i w:val="0"/>
        <w:sz w:val="22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21">
    <w:nsid w:val="5B66191F"/>
    <w:multiLevelType w:val="hybridMultilevel"/>
    <w:tmpl w:val="618CA16C"/>
    <w:lvl w:ilvl="0" w:tplc="A3440CF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b w:val="0"/>
        <w:i w:val="0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20"/>
  </w:num>
  <w:num w:numId="3">
    <w:abstractNumId w:val="17"/>
  </w:num>
  <w:num w:numId="4">
    <w:abstractNumId w:val="21"/>
  </w:num>
  <w:num w:numId="5">
    <w:abstractNumId w:val="16"/>
  </w:num>
  <w:num w:numId="6">
    <w:abstractNumId w:val="18"/>
  </w:num>
  <w:num w:numId="7">
    <w:abstractNumId w:val="7"/>
  </w:num>
  <w:num w:numId="8">
    <w:abstractNumId w:val="12"/>
  </w:num>
  <w:num w:numId="9">
    <w:abstractNumId w:val="2"/>
  </w:num>
  <w:num w:numId="10">
    <w:abstractNumId w:val="8"/>
  </w:num>
  <w:num w:numId="11">
    <w:abstractNumId w:val="4"/>
  </w:num>
  <w:num w:numId="12">
    <w:abstractNumId w:val="10"/>
  </w:num>
  <w:num w:numId="13">
    <w:abstractNumId w:val="3"/>
  </w:num>
  <w:num w:numId="14">
    <w:abstractNumId w:val="1"/>
  </w:num>
  <w:num w:numId="15">
    <w:abstractNumId w:val="13"/>
  </w:num>
  <w:num w:numId="16">
    <w:abstractNumId w:val="6"/>
  </w:num>
  <w:num w:numId="17">
    <w:abstractNumId w:val="5"/>
  </w:num>
  <w:num w:numId="18">
    <w:abstractNumId w:val="9"/>
  </w:num>
  <w:num w:numId="19">
    <w:abstractNumId w:val="11"/>
  </w:num>
  <w:num w:numId="20">
    <w:abstractNumId w:val="14"/>
  </w:num>
  <w:num w:numId="21">
    <w:abstractNumId w:val="15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64432"/>
    <w:rsid w:val="00010D3B"/>
    <w:rsid w:val="00024401"/>
    <w:rsid w:val="000428B9"/>
    <w:rsid w:val="00072D4E"/>
    <w:rsid w:val="00086C35"/>
    <w:rsid w:val="000A30A3"/>
    <w:rsid w:val="000B0E3E"/>
    <w:rsid w:val="000B67CE"/>
    <w:rsid w:val="000E2D2F"/>
    <w:rsid w:val="000F0CDB"/>
    <w:rsid w:val="000F312A"/>
    <w:rsid w:val="0011350B"/>
    <w:rsid w:val="00115B0B"/>
    <w:rsid w:val="001356AC"/>
    <w:rsid w:val="00176202"/>
    <w:rsid w:val="00187ECF"/>
    <w:rsid w:val="001947B3"/>
    <w:rsid w:val="00194EAE"/>
    <w:rsid w:val="0019668D"/>
    <w:rsid w:val="001B164C"/>
    <w:rsid w:val="001B791C"/>
    <w:rsid w:val="001C23E9"/>
    <w:rsid w:val="001C38F4"/>
    <w:rsid w:val="001C49C5"/>
    <w:rsid w:val="00245E5E"/>
    <w:rsid w:val="00247529"/>
    <w:rsid w:val="00262BA9"/>
    <w:rsid w:val="00285A80"/>
    <w:rsid w:val="00287286"/>
    <w:rsid w:val="002D6091"/>
    <w:rsid w:val="002E1EA2"/>
    <w:rsid w:val="00310739"/>
    <w:rsid w:val="00316F79"/>
    <w:rsid w:val="0036716D"/>
    <w:rsid w:val="00397B03"/>
    <w:rsid w:val="003C0C30"/>
    <w:rsid w:val="003F66EF"/>
    <w:rsid w:val="0040145B"/>
    <w:rsid w:val="00434678"/>
    <w:rsid w:val="00440F4B"/>
    <w:rsid w:val="00444C8F"/>
    <w:rsid w:val="00446767"/>
    <w:rsid w:val="00476689"/>
    <w:rsid w:val="004B1939"/>
    <w:rsid w:val="004C0CBB"/>
    <w:rsid w:val="004C26DC"/>
    <w:rsid w:val="004C4804"/>
    <w:rsid w:val="004E353B"/>
    <w:rsid w:val="005042C2"/>
    <w:rsid w:val="00513DC8"/>
    <w:rsid w:val="00565682"/>
    <w:rsid w:val="00565ADE"/>
    <w:rsid w:val="00592B9F"/>
    <w:rsid w:val="005A1CB6"/>
    <w:rsid w:val="005D6B5A"/>
    <w:rsid w:val="005E15FC"/>
    <w:rsid w:val="006042F1"/>
    <w:rsid w:val="00622CC1"/>
    <w:rsid w:val="00627F75"/>
    <w:rsid w:val="00632D46"/>
    <w:rsid w:val="006714AF"/>
    <w:rsid w:val="00671562"/>
    <w:rsid w:val="0067567D"/>
    <w:rsid w:val="0067579B"/>
    <w:rsid w:val="006824A0"/>
    <w:rsid w:val="006B6506"/>
    <w:rsid w:val="006D0B53"/>
    <w:rsid w:val="006E7B48"/>
    <w:rsid w:val="00730378"/>
    <w:rsid w:val="00740EE6"/>
    <w:rsid w:val="0075274B"/>
    <w:rsid w:val="0077628B"/>
    <w:rsid w:val="007D19F1"/>
    <w:rsid w:val="007E792C"/>
    <w:rsid w:val="00836CF8"/>
    <w:rsid w:val="0084088A"/>
    <w:rsid w:val="00851E35"/>
    <w:rsid w:val="00852C69"/>
    <w:rsid w:val="008541A1"/>
    <w:rsid w:val="0087708F"/>
    <w:rsid w:val="00882865"/>
    <w:rsid w:val="00884065"/>
    <w:rsid w:val="00892A2A"/>
    <w:rsid w:val="008D4EE2"/>
    <w:rsid w:val="008E73F2"/>
    <w:rsid w:val="0090385E"/>
    <w:rsid w:val="009063F4"/>
    <w:rsid w:val="00915653"/>
    <w:rsid w:val="009256D7"/>
    <w:rsid w:val="009259C8"/>
    <w:rsid w:val="0094665E"/>
    <w:rsid w:val="00A4444B"/>
    <w:rsid w:val="00A50DC5"/>
    <w:rsid w:val="00AB3330"/>
    <w:rsid w:val="00AC199B"/>
    <w:rsid w:val="00AD3A61"/>
    <w:rsid w:val="00AD5E75"/>
    <w:rsid w:val="00AE09CD"/>
    <w:rsid w:val="00B17154"/>
    <w:rsid w:val="00B26E62"/>
    <w:rsid w:val="00B329E8"/>
    <w:rsid w:val="00B60CD6"/>
    <w:rsid w:val="00B82F1C"/>
    <w:rsid w:val="00BA2426"/>
    <w:rsid w:val="00BA2AD2"/>
    <w:rsid w:val="00BA696E"/>
    <w:rsid w:val="00BA6F46"/>
    <w:rsid w:val="00BA707D"/>
    <w:rsid w:val="00BF51AB"/>
    <w:rsid w:val="00C121D9"/>
    <w:rsid w:val="00C14AD7"/>
    <w:rsid w:val="00C304F8"/>
    <w:rsid w:val="00C310EB"/>
    <w:rsid w:val="00C42268"/>
    <w:rsid w:val="00C54649"/>
    <w:rsid w:val="00C66BD8"/>
    <w:rsid w:val="00C66BDA"/>
    <w:rsid w:val="00C67645"/>
    <w:rsid w:val="00C764F4"/>
    <w:rsid w:val="00CA6DA5"/>
    <w:rsid w:val="00CD5F26"/>
    <w:rsid w:val="00D43168"/>
    <w:rsid w:val="00D522A9"/>
    <w:rsid w:val="00D77109"/>
    <w:rsid w:val="00D84D02"/>
    <w:rsid w:val="00D97664"/>
    <w:rsid w:val="00DA12D2"/>
    <w:rsid w:val="00DC4BEC"/>
    <w:rsid w:val="00DD18EB"/>
    <w:rsid w:val="00E123ED"/>
    <w:rsid w:val="00E1548A"/>
    <w:rsid w:val="00E22BA7"/>
    <w:rsid w:val="00E505A6"/>
    <w:rsid w:val="00EA4250"/>
    <w:rsid w:val="00EC2D9B"/>
    <w:rsid w:val="00EC6EDB"/>
    <w:rsid w:val="00ED42AF"/>
    <w:rsid w:val="00ED750A"/>
    <w:rsid w:val="00EF1BB5"/>
    <w:rsid w:val="00F064F5"/>
    <w:rsid w:val="00F06B9E"/>
    <w:rsid w:val="00F313D7"/>
    <w:rsid w:val="00F32C9A"/>
    <w:rsid w:val="00F502FA"/>
    <w:rsid w:val="00F6038D"/>
    <w:rsid w:val="00F60573"/>
    <w:rsid w:val="00F64432"/>
    <w:rsid w:val="00F74AB7"/>
    <w:rsid w:val="00F75397"/>
    <w:rsid w:val="00FA2D8A"/>
    <w:rsid w:val="00FA412C"/>
    <w:rsid w:val="00FE6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5B394EC"/>
  <w15:docId w15:val="{D07D818A-DB7D-4C2F-B8C4-895944CEE0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425" w:hanging="425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443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6443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1"/>
    <w:next w:val="a"/>
    <w:link w:val="20"/>
    <w:qFormat/>
    <w:rsid w:val="00F64432"/>
    <w:pPr>
      <w:keepLines w:val="0"/>
      <w:spacing w:before="240" w:after="60"/>
      <w:ind w:firstLine="567"/>
      <w:jc w:val="center"/>
      <w:outlineLvl w:val="1"/>
    </w:pPr>
    <w:rPr>
      <w:rFonts w:ascii="Times New Roman" w:eastAsia="Times New Roman" w:hAnsi="Times New Roman" w:cs="Times New Roman"/>
      <w:color w:val="auto"/>
      <w:kern w:val="28"/>
      <w:sz w:val="24"/>
      <w:szCs w:val="24"/>
    </w:rPr>
  </w:style>
  <w:style w:type="paragraph" w:styleId="3">
    <w:name w:val="heading 3"/>
    <w:basedOn w:val="a"/>
    <w:next w:val="a"/>
    <w:link w:val="30"/>
    <w:qFormat/>
    <w:rsid w:val="00F6443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64432"/>
    <w:pPr>
      <w:spacing w:after="120"/>
    </w:pPr>
  </w:style>
  <w:style w:type="character" w:customStyle="1" w:styleId="a4">
    <w:name w:val="Основной текст Знак"/>
    <w:basedOn w:val="a0"/>
    <w:link w:val="a3"/>
    <w:rsid w:val="00F6443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F64432"/>
    <w:rPr>
      <w:rFonts w:ascii="Times New Roman" w:eastAsia="Times New Roman" w:hAnsi="Times New Roman" w:cs="Times New Roman"/>
      <w:b/>
      <w:bCs/>
      <w:kern w:val="28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64432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5">
    <w:name w:val="Title"/>
    <w:basedOn w:val="a"/>
    <w:link w:val="a6"/>
    <w:qFormat/>
    <w:rsid w:val="00F64432"/>
    <w:pPr>
      <w:widowControl w:val="0"/>
      <w:shd w:val="clear" w:color="auto" w:fill="FFFFFF"/>
      <w:autoSpaceDE w:val="0"/>
      <w:autoSpaceDN w:val="0"/>
      <w:adjustRightInd w:val="0"/>
      <w:spacing w:line="458" w:lineRule="exact"/>
      <w:ind w:left="2105" w:right="1536" w:firstLine="1085"/>
      <w:jc w:val="center"/>
    </w:pPr>
    <w:rPr>
      <w:b/>
      <w:bCs/>
      <w:color w:val="000000"/>
      <w:spacing w:val="6"/>
      <w:sz w:val="28"/>
      <w:szCs w:val="42"/>
    </w:rPr>
  </w:style>
  <w:style w:type="character" w:customStyle="1" w:styleId="a6">
    <w:name w:val="Название Знак"/>
    <w:basedOn w:val="a0"/>
    <w:link w:val="a5"/>
    <w:rsid w:val="00F64432"/>
    <w:rPr>
      <w:rFonts w:ascii="Times New Roman" w:eastAsia="Times New Roman" w:hAnsi="Times New Roman" w:cs="Times New Roman"/>
      <w:b/>
      <w:bCs/>
      <w:color w:val="000000"/>
      <w:spacing w:val="6"/>
      <w:sz w:val="28"/>
      <w:szCs w:val="42"/>
      <w:shd w:val="clear" w:color="auto" w:fill="FFFFFF"/>
      <w:lang w:eastAsia="ru-RU"/>
    </w:rPr>
  </w:style>
  <w:style w:type="paragraph" w:customStyle="1" w:styleId="WW-">
    <w:name w:val="WW-Обычный (веб)"/>
    <w:basedOn w:val="a"/>
    <w:rsid w:val="00F64432"/>
    <w:pPr>
      <w:suppressAutoHyphens/>
      <w:spacing w:before="280" w:after="119"/>
    </w:pPr>
    <w:rPr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F6443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7">
    <w:name w:val="List Paragraph"/>
    <w:basedOn w:val="a"/>
    <w:qFormat/>
    <w:rsid w:val="00247529"/>
    <w:pPr>
      <w:ind w:left="720"/>
      <w:contextualSpacing/>
    </w:pPr>
  </w:style>
  <w:style w:type="paragraph" w:styleId="21">
    <w:name w:val="Body Text 2"/>
    <w:basedOn w:val="a"/>
    <w:link w:val="22"/>
    <w:rsid w:val="00247529"/>
    <w:pPr>
      <w:spacing w:after="120" w:line="480" w:lineRule="auto"/>
      <w:ind w:left="0" w:firstLine="0"/>
      <w:jc w:val="left"/>
    </w:pPr>
  </w:style>
  <w:style w:type="character" w:customStyle="1" w:styleId="22">
    <w:name w:val="Основной текст 2 Знак"/>
    <w:basedOn w:val="a0"/>
    <w:link w:val="21"/>
    <w:rsid w:val="0024752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rmal (Web)"/>
    <w:basedOn w:val="a"/>
    <w:uiPriority w:val="99"/>
    <w:rsid w:val="00730378"/>
    <w:pPr>
      <w:spacing w:before="100" w:beforeAutospacing="1" w:after="100" w:afterAutospacing="1"/>
      <w:ind w:left="0" w:firstLine="0"/>
      <w:jc w:val="left"/>
    </w:pPr>
  </w:style>
  <w:style w:type="table" w:styleId="a9">
    <w:name w:val="Table Grid"/>
    <w:basedOn w:val="a1"/>
    <w:uiPriority w:val="59"/>
    <w:rsid w:val="007303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rsid w:val="00AB3330"/>
    <w:rPr>
      <w:color w:val="0000FF"/>
      <w:u w:val="single"/>
    </w:rPr>
  </w:style>
  <w:style w:type="character" w:styleId="ab">
    <w:name w:val="Strong"/>
    <w:basedOn w:val="a0"/>
    <w:uiPriority w:val="22"/>
    <w:qFormat/>
    <w:rsid w:val="0067579B"/>
    <w:rPr>
      <w:b/>
      <w:bCs/>
    </w:rPr>
  </w:style>
  <w:style w:type="character" w:customStyle="1" w:styleId="apple-converted-space">
    <w:name w:val="apple-converted-space"/>
    <w:basedOn w:val="a0"/>
    <w:rsid w:val="0067579B"/>
  </w:style>
  <w:style w:type="character" w:styleId="ac">
    <w:name w:val="FollowedHyperlink"/>
    <w:basedOn w:val="a0"/>
    <w:uiPriority w:val="99"/>
    <w:semiHidden/>
    <w:unhideWhenUsed/>
    <w:rsid w:val="0067579B"/>
    <w:rPr>
      <w:color w:val="800080" w:themeColor="followedHyperlink"/>
      <w:u w:val="single"/>
    </w:rPr>
  </w:style>
  <w:style w:type="paragraph" w:styleId="ad">
    <w:name w:val="No Spacing"/>
    <w:link w:val="ae"/>
    <w:uiPriority w:val="1"/>
    <w:qFormat/>
    <w:rsid w:val="000F0CDB"/>
    <w:pPr>
      <w:ind w:left="0" w:firstLine="0"/>
      <w:jc w:val="left"/>
    </w:pPr>
    <w:rPr>
      <w:rFonts w:ascii="Calibri" w:eastAsia="Times New Roman" w:hAnsi="Calibri" w:cs="Times New Roman"/>
      <w:lang w:eastAsia="ru-RU"/>
    </w:rPr>
  </w:style>
  <w:style w:type="character" w:customStyle="1" w:styleId="ae">
    <w:name w:val="Без интервала Знак"/>
    <w:link w:val="ad"/>
    <w:uiPriority w:val="1"/>
    <w:locked/>
    <w:rsid w:val="000F0CDB"/>
    <w:rPr>
      <w:rFonts w:ascii="Calibri" w:eastAsia="Times New Roman" w:hAnsi="Calibri" w:cs="Times New Roman"/>
      <w:lang w:eastAsia="ru-RU"/>
    </w:rPr>
  </w:style>
  <w:style w:type="character" w:customStyle="1" w:styleId="15">
    <w:name w:val="Основной текст + Полужирный15"/>
    <w:basedOn w:val="a0"/>
    <w:rsid w:val="00DA12D2"/>
    <w:rPr>
      <w:rFonts w:ascii="Times New Roman" w:eastAsia="Times New Roman" w:hAnsi="Times New Roman" w:cs="Times New Roman"/>
      <w:b/>
      <w:bCs/>
      <w:sz w:val="24"/>
      <w:szCs w:val="24"/>
      <w:shd w:val="clear" w:color="auto" w:fill="FFFFFF"/>
    </w:rPr>
  </w:style>
  <w:style w:type="paragraph" w:styleId="af">
    <w:name w:val="header"/>
    <w:basedOn w:val="a"/>
    <w:link w:val="af0"/>
    <w:uiPriority w:val="99"/>
    <w:unhideWhenUsed/>
    <w:rsid w:val="00852C6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852C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footer"/>
    <w:basedOn w:val="a"/>
    <w:link w:val="af2"/>
    <w:uiPriority w:val="99"/>
    <w:unhideWhenUsed/>
    <w:rsid w:val="00852C6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852C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2D6091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basedOn w:val="a0"/>
    <w:link w:val="af3"/>
    <w:uiPriority w:val="99"/>
    <w:semiHidden/>
    <w:rsid w:val="002D609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33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12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8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9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2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9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3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9F56245-2332-4C65-ACB0-919E73CDA5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1276</TotalTime>
  <Pages>1</Pages>
  <Words>9224</Words>
  <Characters>52579</Characters>
  <Application>Microsoft Office Word</Application>
  <DocSecurity>0</DocSecurity>
  <Lines>438</Lines>
  <Paragraphs>123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61680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</dc:creator>
  <cp:keywords/>
  <dc:description/>
  <cp:lastModifiedBy>1</cp:lastModifiedBy>
  <cp:revision>83</cp:revision>
  <cp:lastPrinted>2017-09-02T17:53:00Z</cp:lastPrinted>
  <dcterms:created xsi:type="dcterms:W3CDTF">2013-09-01T08:15:00Z</dcterms:created>
  <dcterms:modified xsi:type="dcterms:W3CDTF">2018-09-01T19:23:00Z</dcterms:modified>
</cp:coreProperties>
</file>